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67" w:rsidRPr="007D7F3C" w:rsidRDefault="00581367" w:rsidP="00581367">
      <w:pPr>
        <w:spacing w:line="400" w:lineRule="exact"/>
        <w:ind w:left="482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7D7F3C">
        <w:rPr>
          <w:rFonts w:ascii="Times New Roman" w:eastAsia="標楷體" w:hAnsi="Times New Roman" w:hint="eastAsia"/>
          <w:b/>
          <w:sz w:val="28"/>
          <w:szCs w:val="28"/>
        </w:rPr>
        <w:t>臺</w:t>
      </w:r>
      <w:proofErr w:type="gramEnd"/>
      <w:r w:rsidRPr="007D7F3C">
        <w:rPr>
          <w:rFonts w:ascii="Times New Roman" w:eastAsia="標楷體" w:hAnsi="Times New Roman" w:hint="eastAsia"/>
          <w:b/>
          <w:sz w:val="28"/>
          <w:szCs w:val="28"/>
        </w:rPr>
        <w:t>荷溫室產業座談會</w:t>
      </w:r>
    </w:p>
    <w:p w:rsidR="00581367" w:rsidRDefault="00581367" w:rsidP="00581367">
      <w:pPr>
        <w:spacing w:line="400" w:lineRule="exact"/>
        <w:ind w:leftChars="201" w:left="482" w:firstLineChars="150" w:firstLine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為提升台灣溫室結構興建與環境控制技術，並</w:t>
      </w:r>
      <w:proofErr w:type="gramStart"/>
      <w:r>
        <w:rPr>
          <w:rFonts w:ascii="Times New Roman" w:eastAsia="標楷體" w:hAnsi="Times New Roman" w:hint="eastAsia"/>
          <w:szCs w:val="24"/>
        </w:rPr>
        <w:t>促進台荷雙方</w:t>
      </w:r>
      <w:proofErr w:type="gramEnd"/>
      <w:r w:rsidRPr="00086CD7">
        <w:rPr>
          <w:rFonts w:ascii="Times New Roman" w:eastAsia="標楷體" w:hAnsi="Times New Roman" w:hint="eastAsia"/>
          <w:szCs w:val="24"/>
        </w:rPr>
        <w:t>知識交流與商機開發，行政院農業委員會台南區農業改良場與荷蘭貿易暨投資辦事處</w:t>
      </w:r>
      <w:r>
        <w:rPr>
          <w:rFonts w:ascii="Times New Roman" w:eastAsia="標楷體" w:hAnsi="Times New Roman" w:hint="eastAsia"/>
          <w:szCs w:val="24"/>
        </w:rPr>
        <w:t>將於</w:t>
      </w:r>
      <w:r>
        <w:rPr>
          <w:rFonts w:ascii="Times New Roman" w:eastAsia="標楷體" w:hAnsi="Times New Roman" w:hint="eastAsia"/>
          <w:szCs w:val="24"/>
        </w:rPr>
        <w:t>12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日舉辦</w:t>
      </w:r>
      <w:proofErr w:type="gramStart"/>
      <w:r>
        <w:rPr>
          <w:rFonts w:ascii="Times New Roman" w:eastAsia="標楷體" w:hAnsi="Times New Roman"/>
          <w:szCs w:val="24"/>
        </w:rPr>
        <w:t>”</w:t>
      </w:r>
      <w:r w:rsidRPr="00086CD7">
        <w:rPr>
          <w:rFonts w:ascii="Times New Roman" w:eastAsia="標楷體" w:hAnsi="Times New Roman" w:hint="eastAsia"/>
          <w:szCs w:val="24"/>
        </w:rPr>
        <w:t>臺</w:t>
      </w:r>
      <w:proofErr w:type="gramEnd"/>
      <w:r w:rsidRPr="00086CD7">
        <w:rPr>
          <w:rFonts w:ascii="Times New Roman" w:eastAsia="標楷體" w:hAnsi="Times New Roman" w:hint="eastAsia"/>
          <w:szCs w:val="24"/>
        </w:rPr>
        <w:t>荷溫室產業座談會</w:t>
      </w:r>
      <w:r>
        <w:rPr>
          <w:rFonts w:ascii="Times New Roman" w:eastAsia="標楷體" w:hAnsi="Times New Roman"/>
          <w:szCs w:val="24"/>
        </w:rPr>
        <w:t>“</w:t>
      </w:r>
      <w:r>
        <w:rPr>
          <w:rFonts w:ascii="Times New Roman" w:eastAsia="標楷體" w:hAnsi="Times New Roman" w:hint="eastAsia"/>
          <w:szCs w:val="24"/>
        </w:rPr>
        <w:t>。本座談會邀請荷蘭園藝產業公司</w:t>
      </w:r>
      <w:r w:rsidRPr="001A3BB8">
        <w:rPr>
          <w:rFonts w:ascii="Times New Roman" w:eastAsia="標楷體" w:hAnsi="Times New Roman" w:hint="eastAsia"/>
          <w:szCs w:val="24"/>
        </w:rPr>
        <w:t xml:space="preserve">VEK </w:t>
      </w:r>
      <w:proofErr w:type="spellStart"/>
      <w:r w:rsidRPr="001A3BB8">
        <w:rPr>
          <w:rFonts w:ascii="Times New Roman" w:eastAsia="標楷體" w:hAnsi="Times New Roman" w:hint="eastAsia"/>
          <w:szCs w:val="24"/>
        </w:rPr>
        <w:t>Adviesgroep</w:t>
      </w:r>
      <w:proofErr w:type="spellEnd"/>
      <w:r w:rsidRPr="001A3BB8">
        <w:rPr>
          <w:rFonts w:ascii="Times New Roman" w:eastAsia="標楷體" w:hAnsi="Times New Roman" w:hint="eastAsia"/>
          <w:szCs w:val="24"/>
        </w:rPr>
        <w:t xml:space="preserve"> BV</w:t>
      </w:r>
      <w:r w:rsidRPr="001A3BB8">
        <w:rPr>
          <w:rFonts w:ascii="Times New Roman" w:eastAsia="標楷體" w:hAnsi="Times New Roman" w:hint="eastAsia"/>
          <w:szCs w:val="24"/>
        </w:rPr>
        <w:t>、</w:t>
      </w:r>
      <w:proofErr w:type="spellStart"/>
      <w:r w:rsidRPr="001A3BB8">
        <w:rPr>
          <w:rFonts w:ascii="Times New Roman" w:eastAsia="標楷體" w:hAnsi="Times New Roman" w:hint="eastAsia"/>
          <w:szCs w:val="24"/>
        </w:rPr>
        <w:t>Priva</w:t>
      </w:r>
      <w:proofErr w:type="spellEnd"/>
      <w:r w:rsidRPr="001A3BB8">
        <w:rPr>
          <w:rFonts w:ascii="Times New Roman" w:eastAsia="標楷體" w:hAnsi="Times New Roman" w:hint="eastAsia"/>
          <w:szCs w:val="24"/>
        </w:rPr>
        <w:t xml:space="preserve"> International Beijing</w:t>
      </w:r>
      <w:r w:rsidRPr="001A3BB8">
        <w:rPr>
          <w:rFonts w:ascii="Times New Roman" w:eastAsia="標楷體" w:hAnsi="Times New Roman" w:hint="eastAsia"/>
          <w:szCs w:val="24"/>
        </w:rPr>
        <w:t>、</w:t>
      </w:r>
      <w:proofErr w:type="spellStart"/>
      <w:r w:rsidRPr="001A3BB8">
        <w:rPr>
          <w:rFonts w:ascii="Times New Roman" w:eastAsia="標楷體" w:hAnsi="Times New Roman" w:hint="eastAsia"/>
          <w:szCs w:val="24"/>
        </w:rPr>
        <w:t>Ridder</w:t>
      </w:r>
      <w:proofErr w:type="spellEnd"/>
      <w:r w:rsidRPr="001A3BB8">
        <w:rPr>
          <w:rFonts w:ascii="Times New Roman" w:eastAsia="標楷體" w:hAnsi="Times New Roman" w:hint="eastAsia"/>
          <w:szCs w:val="24"/>
        </w:rPr>
        <w:t xml:space="preserve"> Group</w:t>
      </w:r>
      <w:r w:rsidRPr="001A3BB8">
        <w:rPr>
          <w:rFonts w:ascii="Times New Roman" w:eastAsia="標楷體" w:hAnsi="Times New Roman" w:hint="eastAsia"/>
          <w:szCs w:val="24"/>
        </w:rPr>
        <w:t>、</w:t>
      </w:r>
      <w:proofErr w:type="spellStart"/>
      <w:r w:rsidRPr="001A3BB8">
        <w:rPr>
          <w:rFonts w:ascii="Times New Roman" w:eastAsia="標楷體" w:hAnsi="Times New Roman" w:hint="eastAsia"/>
          <w:szCs w:val="24"/>
        </w:rPr>
        <w:t>AkzoNobel</w:t>
      </w:r>
      <w:proofErr w:type="spellEnd"/>
      <w:r w:rsidRPr="001A3BB8">
        <w:rPr>
          <w:rFonts w:ascii="Times New Roman" w:eastAsia="標楷體" w:hAnsi="Times New Roman" w:hint="eastAsia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P</w:t>
      </w:r>
      <w:r>
        <w:rPr>
          <w:rFonts w:ascii="Times New Roman" w:eastAsia="標楷體" w:hAnsi="Times New Roman"/>
          <w:szCs w:val="24"/>
        </w:rPr>
        <w:t>h</w:t>
      </w:r>
      <w:r>
        <w:rPr>
          <w:rFonts w:ascii="Times New Roman" w:eastAsia="標楷體" w:hAnsi="Times New Roman" w:hint="eastAsia"/>
          <w:szCs w:val="24"/>
        </w:rPr>
        <w:t>ilips</w:t>
      </w:r>
      <w:r>
        <w:rPr>
          <w:rFonts w:ascii="Times New Roman" w:eastAsia="標楷體" w:hAnsi="Times New Roman" w:hint="eastAsia"/>
          <w:szCs w:val="24"/>
        </w:rPr>
        <w:t>與台灣溫室廠商做技術交流，會後並有一對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交流商務會談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需事先報名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，</w:t>
      </w:r>
      <w:r w:rsidRPr="00086CD7">
        <w:rPr>
          <w:rFonts w:ascii="Times New Roman" w:eastAsia="標楷體" w:hAnsi="Times New Roman" w:hint="eastAsia"/>
          <w:szCs w:val="24"/>
        </w:rPr>
        <w:t>敬請業界朋友踴躍報名參加</w:t>
      </w:r>
      <w:r>
        <w:rPr>
          <w:rFonts w:ascii="Times New Roman" w:eastAsia="標楷體" w:hAnsi="Times New Roman" w:hint="eastAsia"/>
          <w:szCs w:val="24"/>
        </w:rPr>
        <w:t>。</w:t>
      </w:r>
    </w:p>
    <w:p w:rsidR="00581367" w:rsidRDefault="00581367" w:rsidP="00581367">
      <w:pPr>
        <w:spacing w:line="400" w:lineRule="exact"/>
        <w:ind w:left="482"/>
        <w:rPr>
          <w:rFonts w:ascii="Times New Roman" w:eastAsia="標楷體" w:hAnsi="Times New Roman"/>
          <w:szCs w:val="24"/>
        </w:rPr>
      </w:pPr>
      <w:r w:rsidRPr="00086CD7">
        <w:rPr>
          <w:rFonts w:ascii="Times New Roman" w:eastAsia="標楷體" w:hAnsi="Times New Roman" w:hint="eastAsia"/>
          <w:szCs w:val="24"/>
        </w:rPr>
        <w:t>*</w:t>
      </w:r>
      <w:r w:rsidRPr="00086CD7">
        <w:rPr>
          <w:rFonts w:ascii="Times New Roman" w:eastAsia="標楷體" w:hAnsi="Times New Roman" w:hint="eastAsia"/>
          <w:szCs w:val="24"/>
        </w:rPr>
        <w:t>本座談會備有逐步翻譯</w:t>
      </w:r>
    </w:p>
    <w:p w:rsidR="00581367" w:rsidRPr="00086CD7" w:rsidRDefault="00581367" w:rsidP="00581367">
      <w:pPr>
        <w:spacing w:line="400" w:lineRule="exact"/>
        <w:ind w:left="482"/>
        <w:rPr>
          <w:rFonts w:ascii="Times New Roman" w:eastAsia="標楷體" w:hAnsi="Times New Roman"/>
          <w:szCs w:val="24"/>
        </w:rPr>
      </w:pPr>
    </w:p>
    <w:p w:rsidR="00581367" w:rsidRPr="004822FA" w:rsidRDefault="00581367" w:rsidP="00581367">
      <w:pPr>
        <w:spacing w:line="400" w:lineRule="exact"/>
        <w:ind w:left="482"/>
        <w:rPr>
          <w:rFonts w:ascii="Times New Roman" w:eastAsia="標楷體" w:hAnsi="Times New Roman"/>
          <w:b/>
          <w:szCs w:val="24"/>
        </w:rPr>
      </w:pPr>
      <w:r w:rsidRPr="004822FA">
        <w:rPr>
          <w:rFonts w:ascii="Times New Roman" w:eastAsia="標楷體" w:hAnsi="Times New Roman" w:hint="eastAsia"/>
          <w:b/>
          <w:szCs w:val="24"/>
        </w:rPr>
        <w:t>時間：</w:t>
      </w:r>
      <w:r w:rsidRPr="004822FA">
        <w:rPr>
          <w:rFonts w:ascii="Times New Roman" w:eastAsia="標楷體" w:hAnsi="Times New Roman" w:hint="eastAsia"/>
          <w:b/>
          <w:szCs w:val="24"/>
        </w:rPr>
        <w:t xml:space="preserve">2014 </w:t>
      </w:r>
      <w:r w:rsidRPr="004822FA">
        <w:rPr>
          <w:rFonts w:ascii="Times New Roman" w:eastAsia="標楷體" w:hAnsi="Times New Roman" w:hint="eastAsia"/>
          <w:b/>
          <w:szCs w:val="24"/>
        </w:rPr>
        <w:t>年</w:t>
      </w:r>
      <w:r w:rsidRPr="004822FA">
        <w:rPr>
          <w:rFonts w:ascii="Times New Roman" w:eastAsia="標楷體" w:hAnsi="Times New Roman" w:hint="eastAsia"/>
          <w:b/>
          <w:szCs w:val="24"/>
        </w:rPr>
        <w:t xml:space="preserve">12 </w:t>
      </w:r>
      <w:r w:rsidRPr="004822FA">
        <w:rPr>
          <w:rFonts w:ascii="Times New Roman" w:eastAsia="標楷體" w:hAnsi="Times New Roman" w:hint="eastAsia"/>
          <w:b/>
          <w:szCs w:val="24"/>
        </w:rPr>
        <w:t>月</w:t>
      </w:r>
      <w:r w:rsidRPr="004822FA">
        <w:rPr>
          <w:rFonts w:ascii="Times New Roman" w:eastAsia="標楷體" w:hAnsi="Times New Roman" w:hint="eastAsia"/>
          <w:b/>
          <w:szCs w:val="24"/>
        </w:rPr>
        <w:t>4</w:t>
      </w:r>
      <w:r w:rsidRPr="004822FA">
        <w:rPr>
          <w:rFonts w:ascii="Times New Roman" w:eastAsia="標楷體" w:hAnsi="Times New Roman" w:hint="eastAsia"/>
          <w:b/>
          <w:szCs w:val="24"/>
        </w:rPr>
        <w:t>日星期四</w:t>
      </w:r>
      <w:r w:rsidRPr="004822FA">
        <w:rPr>
          <w:rFonts w:ascii="Times New Roman" w:eastAsia="標楷體" w:hAnsi="Times New Roman" w:hint="eastAsia"/>
          <w:b/>
          <w:szCs w:val="24"/>
        </w:rPr>
        <w:t xml:space="preserve"> 13:30-18:00</w:t>
      </w:r>
    </w:p>
    <w:p w:rsidR="00581367" w:rsidRPr="007D7F3C" w:rsidRDefault="00581367" w:rsidP="00581367">
      <w:pPr>
        <w:pStyle w:val="a3"/>
        <w:spacing w:line="440" w:lineRule="exact"/>
        <w:ind w:leftChars="0" w:left="0" w:firstLineChars="200" w:firstLine="480"/>
        <w:rPr>
          <w:rFonts w:ascii="Times New Roman" w:eastAsia="標楷體" w:hAnsi="Times New Roman"/>
          <w:szCs w:val="24"/>
        </w:rPr>
      </w:pPr>
      <w:r w:rsidRPr="004822FA">
        <w:rPr>
          <w:rFonts w:ascii="Times New Roman" w:eastAsia="標楷體" w:hAnsi="Times New Roman" w:hint="eastAsia"/>
          <w:b/>
          <w:szCs w:val="24"/>
        </w:rPr>
        <w:t>地點：行政院農業委員會</w:t>
      </w:r>
      <w:proofErr w:type="gramStart"/>
      <w:r w:rsidRPr="004822FA">
        <w:rPr>
          <w:rFonts w:ascii="Times New Roman" w:eastAsia="標楷體" w:hAnsi="Times New Roman" w:hint="eastAsia"/>
          <w:b/>
          <w:szCs w:val="24"/>
        </w:rPr>
        <w:t>臺</w:t>
      </w:r>
      <w:proofErr w:type="gramEnd"/>
      <w:r w:rsidRPr="004822FA">
        <w:rPr>
          <w:rFonts w:ascii="Times New Roman" w:eastAsia="標楷體" w:hAnsi="Times New Roman" w:hint="eastAsia"/>
          <w:b/>
          <w:szCs w:val="24"/>
        </w:rPr>
        <w:t>南區農業改良場農業推廣大樓視聽教室</w:t>
      </w:r>
    </w:p>
    <w:p w:rsidR="00581367" w:rsidRPr="00086CD7" w:rsidRDefault="00581367" w:rsidP="00581367">
      <w:pPr>
        <w:spacing w:line="400" w:lineRule="exact"/>
        <w:ind w:left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</w:t>
      </w:r>
      <w:proofErr w:type="gramStart"/>
      <w:r w:rsidRPr="00086CD7">
        <w:rPr>
          <w:rFonts w:ascii="Times New Roman" w:eastAsia="標楷體" w:hAnsi="Times New Roman" w:hint="eastAsia"/>
          <w:szCs w:val="24"/>
        </w:rPr>
        <w:t>臺</w:t>
      </w:r>
      <w:proofErr w:type="gramEnd"/>
      <w:r w:rsidRPr="00086CD7">
        <w:rPr>
          <w:rFonts w:ascii="Times New Roman" w:eastAsia="標楷體" w:hAnsi="Times New Roman" w:hint="eastAsia"/>
          <w:szCs w:val="24"/>
        </w:rPr>
        <w:t>南市新化區牧場</w:t>
      </w:r>
      <w:r>
        <w:rPr>
          <w:rFonts w:ascii="Times New Roman" w:eastAsia="標楷體" w:hAnsi="Times New Roman" w:hint="eastAsia"/>
          <w:szCs w:val="24"/>
        </w:rPr>
        <w:t>70</w:t>
      </w:r>
      <w:r w:rsidRPr="00086CD7">
        <w:rPr>
          <w:rFonts w:ascii="Times New Roman" w:eastAsia="標楷體" w:hAnsi="Times New Roman" w:hint="eastAsia"/>
          <w:szCs w:val="24"/>
        </w:rPr>
        <w:t>號</w:t>
      </w:r>
    </w:p>
    <w:p w:rsidR="00581367" w:rsidRDefault="00581367" w:rsidP="00581367">
      <w:pPr>
        <w:spacing w:line="400" w:lineRule="exact"/>
        <w:ind w:left="482"/>
        <w:rPr>
          <w:rFonts w:ascii="Times New Roman" w:eastAsia="標楷體" w:hAnsi="Times New Roman" w:hint="eastAsia"/>
          <w:szCs w:val="24"/>
        </w:rPr>
      </w:pPr>
      <w:r w:rsidRPr="00086CD7">
        <w:rPr>
          <w:rFonts w:ascii="Times New Roman" w:eastAsia="標楷體" w:hAnsi="Times New Roman" w:hint="eastAsia"/>
          <w:szCs w:val="24"/>
        </w:rPr>
        <w:t>報名方式：採取網路</w:t>
      </w:r>
      <w:r>
        <w:rPr>
          <w:rFonts w:ascii="Times New Roman" w:eastAsia="標楷體" w:hAnsi="Times New Roman" w:hint="eastAsia"/>
          <w:szCs w:val="24"/>
        </w:rPr>
        <w:t>及傳真</w:t>
      </w:r>
      <w:r w:rsidRPr="00086CD7">
        <w:rPr>
          <w:rFonts w:ascii="Times New Roman" w:eastAsia="標楷體" w:hAnsi="Times New Roman" w:hint="eastAsia"/>
          <w:szCs w:val="24"/>
        </w:rPr>
        <w:t>報名，請於</w:t>
      </w:r>
      <w:r w:rsidRPr="00086CD7">
        <w:rPr>
          <w:rFonts w:ascii="Times New Roman" w:eastAsia="標楷體" w:hAnsi="Times New Roman" w:hint="eastAsia"/>
          <w:szCs w:val="24"/>
        </w:rPr>
        <w:t>2014</w:t>
      </w:r>
      <w:r w:rsidRPr="00086CD7">
        <w:rPr>
          <w:rFonts w:ascii="Times New Roman" w:eastAsia="標楷體" w:hAnsi="Times New Roman" w:hint="eastAsia"/>
          <w:szCs w:val="24"/>
        </w:rPr>
        <w:t>年</w:t>
      </w:r>
      <w:r w:rsidRPr="00086CD7">
        <w:rPr>
          <w:rFonts w:ascii="Times New Roman" w:eastAsia="標楷體" w:hAnsi="Times New Roman" w:hint="eastAsia"/>
          <w:szCs w:val="24"/>
        </w:rPr>
        <w:t>11</w:t>
      </w:r>
      <w:r w:rsidRPr="00086CD7">
        <w:rPr>
          <w:rFonts w:ascii="Times New Roman" w:eastAsia="標楷體" w:hAnsi="Times New Roman" w:hint="eastAsia"/>
          <w:szCs w:val="24"/>
        </w:rPr>
        <w:t>月</w:t>
      </w:r>
      <w:r w:rsidRPr="00086CD7">
        <w:rPr>
          <w:rFonts w:ascii="Times New Roman" w:eastAsia="標楷體" w:hAnsi="Times New Roman" w:hint="eastAsia"/>
          <w:szCs w:val="24"/>
        </w:rPr>
        <w:t xml:space="preserve">25 </w:t>
      </w:r>
      <w:r w:rsidRPr="00086CD7">
        <w:rPr>
          <w:rFonts w:ascii="Times New Roman" w:eastAsia="標楷體" w:hAnsi="Times New Roman" w:hint="eastAsia"/>
          <w:szCs w:val="24"/>
        </w:rPr>
        <w:t>日前</w:t>
      </w:r>
      <w:r>
        <w:rPr>
          <w:rFonts w:ascii="Times New Roman" w:eastAsia="標楷體" w:hAnsi="Times New Roman" w:hint="eastAsia"/>
          <w:szCs w:val="24"/>
        </w:rPr>
        <w:t>完成報名</w:t>
      </w:r>
    </w:p>
    <w:p w:rsidR="00581367" w:rsidRPr="004822FA" w:rsidRDefault="00581367" w:rsidP="00581367">
      <w:pPr>
        <w:spacing w:line="400" w:lineRule="exact"/>
        <w:ind w:left="482"/>
        <w:rPr>
          <w:rFonts w:ascii="Times New Roman" w:eastAsia="標楷體" w:hAnsi="Times New Roman" w:hint="eastAsia"/>
          <w:b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</w:t>
      </w:r>
      <w:r w:rsidRPr="004822FA">
        <w:rPr>
          <w:rFonts w:ascii="Times New Roman" w:eastAsia="標楷體" w:hAnsi="Times New Roman" w:hint="eastAsia"/>
          <w:b/>
          <w:szCs w:val="24"/>
        </w:rPr>
        <w:t>網路報名網址：</w:t>
      </w:r>
      <w:r w:rsidRPr="004822FA">
        <w:rPr>
          <w:b/>
        </w:rPr>
        <w:fldChar w:fldCharType="begin"/>
      </w:r>
      <w:r w:rsidRPr="004822FA">
        <w:rPr>
          <w:b/>
        </w:rPr>
        <w:instrText xml:space="preserve"> HYPERLINK "http://goo.gl/LA0jrd" </w:instrText>
      </w:r>
      <w:r w:rsidRPr="004822FA">
        <w:rPr>
          <w:b/>
        </w:rPr>
        <w:fldChar w:fldCharType="separate"/>
      </w:r>
      <w:r w:rsidRPr="004822FA">
        <w:rPr>
          <w:rStyle w:val="a4"/>
          <w:b/>
        </w:rPr>
        <w:t>http://goo.gl/LA0jrd</w:t>
      </w:r>
      <w:r w:rsidRPr="004822FA">
        <w:rPr>
          <w:b/>
        </w:rPr>
        <w:fldChar w:fldCharType="end"/>
      </w:r>
    </w:p>
    <w:p w:rsidR="00581367" w:rsidRPr="004822FA" w:rsidRDefault="00581367" w:rsidP="00581367">
      <w:pPr>
        <w:rPr>
          <w:b/>
        </w:rPr>
      </w:pPr>
      <w:r w:rsidRPr="004822FA">
        <w:rPr>
          <w:rFonts w:hint="eastAsia"/>
          <w:b/>
        </w:rPr>
        <w:t xml:space="preserve">              </w:t>
      </w:r>
      <w:r w:rsidRPr="004822FA">
        <w:rPr>
          <w:rFonts w:ascii="Times New Roman" w:eastAsia="標楷體" w:hAnsi="Times New Roman" w:hint="eastAsia"/>
          <w:b/>
          <w:szCs w:val="24"/>
        </w:rPr>
        <w:t>傳真</w:t>
      </w:r>
      <w:proofErr w:type="gramStart"/>
      <w:r w:rsidRPr="004822FA">
        <w:rPr>
          <w:rFonts w:ascii="Times New Roman" w:eastAsia="標楷體" w:hAnsi="Times New Roman" w:hint="eastAsia"/>
          <w:b/>
          <w:szCs w:val="24"/>
        </w:rPr>
        <w:t>報名請傳至</w:t>
      </w:r>
      <w:proofErr w:type="gramEnd"/>
      <w:r w:rsidRPr="004822FA">
        <w:rPr>
          <w:rFonts w:ascii="Times New Roman" w:eastAsia="標楷體" w:hAnsi="Times New Roman" w:hint="eastAsia"/>
          <w:b/>
          <w:szCs w:val="24"/>
        </w:rPr>
        <w:t xml:space="preserve">06-5912993 </w:t>
      </w:r>
      <w:r w:rsidRPr="004822FA">
        <w:rPr>
          <w:rFonts w:ascii="Times New Roman" w:eastAsia="標楷體" w:hAnsi="Times New Roman" w:hint="eastAsia"/>
          <w:b/>
          <w:szCs w:val="24"/>
        </w:rPr>
        <w:t>陳小姐收</w:t>
      </w:r>
    </w:p>
    <w:p w:rsidR="00581367" w:rsidRDefault="00581367" w:rsidP="00581367">
      <w:pPr>
        <w:spacing w:line="400" w:lineRule="exact"/>
        <w:rPr>
          <w:rFonts w:ascii="Times New Roman" w:eastAsia="標楷體" w:hAnsi="Times New Roman" w:hint="eastAsia"/>
          <w:b/>
          <w:sz w:val="28"/>
          <w:szCs w:val="28"/>
        </w:rPr>
      </w:pPr>
    </w:p>
    <w:p w:rsidR="00581367" w:rsidRPr="00511A09" w:rsidRDefault="00581367" w:rsidP="00581367">
      <w:pPr>
        <w:spacing w:line="400" w:lineRule="exact"/>
        <w:ind w:left="482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11A09">
        <w:rPr>
          <w:rFonts w:ascii="Times New Roman" w:eastAsia="標楷體" w:hAnsi="Times New Roman" w:hint="eastAsia"/>
          <w:b/>
          <w:sz w:val="32"/>
          <w:szCs w:val="32"/>
        </w:rPr>
        <w:t>12</w:t>
      </w:r>
      <w:r w:rsidRPr="00511A09">
        <w:rPr>
          <w:rFonts w:ascii="Times New Roman" w:eastAsia="標楷體" w:hAnsi="Times New Roman" w:hint="eastAsia"/>
          <w:b/>
          <w:sz w:val="32"/>
          <w:szCs w:val="32"/>
        </w:rPr>
        <w:t>月</w:t>
      </w:r>
      <w:r w:rsidRPr="00511A09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511A09">
        <w:rPr>
          <w:rFonts w:ascii="Times New Roman" w:eastAsia="標楷體" w:hAnsi="Times New Roman" w:hint="eastAsia"/>
          <w:b/>
          <w:sz w:val="32"/>
          <w:szCs w:val="32"/>
        </w:rPr>
        <w:t>日</w:t>
      </w:r>
      <w:proofErr w:type="gramStart"/>
      <w:r w:rsidRPr="00511A09">
        <w:rPr>
          <w:rFonts w:ascii="Times New Roman" w:eastAsia="標楷體" w:hAnsi="Times New Roman" w:hint="eastAsia"/>
          <w:b/>
          <w:sz w:val="32"/>
          <w:szCs w:val="32"/>
        </w:rPr>
        <w:t>臺</w:t>
      </w:r>
      <w:proofErr w:type="gramEnd"/>
      <w:r w:rsidRPr="00511A09">
        <w:rPr>
          <w:rFonts w:ascii="Times New Roman" w:eastAsia="標楷體" w:hAnsi="Times New Roman" w:hint="eastAsia"/>
          <w:b/>
          <w:sz w:val="32"/>
          <w:szCs w:val="32"/>
        </w:rPr>
        <w:t>荷溫室產業座談會報名表</w:t>
      </w:r>
    </w:p>
    <w:p w:rsidR="00581367" w:rsidRDefault="00581367" w:rsidP="00581367">
      <w:pPr>
        <w:spacing w:line="400" w:lineRule="exact"/>
        <w:ind w:left="482"/>
        <w:jc w:val="center"/>
        <w:rPr>
          <w:rFonts w:ascii="Times New Roman" w:eastAsia="標楷體" w:hAnsi="Times New Roman" w:hint="eastAsia"/>
          <w:b/>
          <w:sz w:val="28"/>
          <w:szCs w:val="28"/>
        </w:rPr>
      </w:pPr>
    </w:p>
    <w:tbl>
      <w:tblPr>
        <w:tblpPr w:leftFromText="180" w:rightFromText="180" w:vertAnchor="page" w:horzAnchor="margin" w:tblpY="8689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425"/>
        <w:gridCol w:w="1843"/>
        <w:gridCol w:w="284"/>
        <w:gridCol w:w="1842"/>
        <w:gridCol w:w="709"/>
        <w:gridCol w:w="2552"/>
      </w:tblGrid>
      <w:tr w:rsidR="00581367" w:rsidRPr="008829A5" w:rsidTr="0048765D">
        <w:trPr>
          <w:trHeight w:val="567"/>
        </w:trPr>
        <w:tc>
          <w:tcPr>
            <w:tcW w:w="9606" w:type="dxa"/>
            <w:gridSpan w:val="7"/>
            <w:tcBorders>
              <w:right w:val="single" w:sz="4" w:space="0" w:color="auto"/>
            </w:tcBorders>
            <w:vAlign w:val="center"/>
          </w:tcPr>
          <w:p w:rsidR="00581367" w:rsidRPr="00152785" w:rsidRDefault="00581367" w:rsidP="0048765D">
            <w:pPr>
              <w:rPr>
                <w:rFonts w:ascii="標楷體" w:eastAsia="標楷體" w:hAnsi="標楷體" w:hint="eastAsia"/>
              </w:rPr>
            </w:pPr>
            <w:r w:rsidRPr="00152785">
              <w:rPr>
                <w:rFonts w:ascii="標楷體" w:eastAsia="標楷體" w:hAnsi="標楷體" w:hint="eastAsia"/>
              </w:rPr>
              <w:t>公司/單位名稱：</w:t>
            </w:r>
          </w:p>
        </w:tc>
      </w:tr>
      <w:tr w:rsidR="00581367" w:rsidRPr="008829A5" w:rsidTr="0048765D">
        <w:trPr>
          <w:trHeight w:val="567"/>
        </w:trPr>
        <w:tc>
          <w:tcPr>
            <w:tcW w:w="1951" w:type="dxa"/>
            <w:vAlign w:val="center"/>
          </w:tcPr>
          <w:p w:rsidR="00581367" w:rsidRPr="001A2974" w:rsidRDefault="00581367" w:rsidP="004876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2974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A2974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:rsidR="00581367" w:rsidRPr="001A2974" w:rsidRDefault="00581367" w:rsidP="004876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2974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A2974">
              <w:rPr>
                <w:rFonts w:ascii="標楷體" w:eastAsia="標楷體" w:hAnsi="標楷體" w:hint="eastAsia"/>
                <w:sz w:val="26"/>
                <w:szCs w:val="26"/>
              </w:rPr>
              <w:t>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81367" w:rsidRPr="001A2974" w:rsidRDefault="00581367" w:rsidP="004876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2974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  <w:vAlign w:val="center"/>
          </w:tcPr>
          <w:p w:rsidR="00581367" w:rsidRPr="001A2974" w:rsidRDefault="00581367" w:rsidP="0048765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2974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</w:tr>
      <w:tr w:rsidR="00581367" w:rsidRPr="008829A5" w:rsidTr="0048765D">
        <w:trPr>
          <w:trHeight w:val="567"/>
        </w:trPr>
        <w:tc>
          <w:tcPr>
            <w:tcW w:w="1951" w:type="dxa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</w:tr>
      <w:tr w:rsidR="00581367" w:rsidRPr="008829A5" w:rsidTr="0048765D">
        <w:trPr>
          <w:trHeight w:val="567"/>
        </w:trPr>
        <w:tc>
          <w:tcPr>
            <w:tcW w:w="1951" w:type="dxa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</w:tr>
      <w:tr w:rsidR="00581367" w:rsidRPr="008829A5" w:rsidTr="0048765D">
        <w:trPr>
          <w:trHeight w:val="567"/>
        </w:trPr>
        <w:tc>
          <w:tcPr>
            <w:tcW w:w="1951" w:type="dxa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</w:tr>
      <w:tr w:rsidR="00581367" w:rsidRPr="008829A5" w:rsidTr="0048765D">
        <w:trPr>
          <w:trHeight w:val="567"/>
        </w:trPr>
        <w:tc>
          <w:tcPr>
            <w:tcW w:w="1951" w:type="dxa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</w:tr>
      <w:tr w:rsidR="00581367" w:rsidRPr="008829A5" w:rsidTr="0048765D">
        <w:trPr>
          <w:trHeight w:val="567"/>
        </w:trPr>
        <w:tc>
          <w:tcPr>
            <w:tcW w:w="1951" w:type="dxa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</w:p>
        </w:tc>
      </w:tr>
      <w:tr w:rsidR="00581367" w:rsidRPr="008829A5" w:rsidTr="0048765D">
        <w:trPr>
          <w:trHeight w:val="567"/>
        </w:trPr>
        <w:tc>
          <w:tcPr>
            <w:tcW w:w="9606" w:type="dxa"/>
            <w:gridSpan w:val="7"/>
          </w:tcPr>
          <w:p w:rsidR="00581367" w:rsidRPr="00152785" w:rsidRDefault="00581367" w:rsidP="004876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□欲參加商務洽談(請勾選欲洽談公司)</w:t>
            </w:r>
          </w:p>
        </w:tc>
      </w:tr>
      <w:tr w:rsidR="00581367" w:rsidRPr="008829A5" w:rsidTr="0048765D">
        <w:trPr>
          <w:trHeight w:val="567"/>
        </w:trPr>
        <w:tc>
          <w:tcPr>
            <w:tcW w:w="2376" w:type="dxa"/>
            <w:gridSpan w:val="2"/>
          </w:tcPr>
          <w:p w:rsidR="00581367" w:rsidRPr="004822FA" w:rsidRDefault="00581367" w:rsidP="0048765D">
            <w:pPr>
              <w:rPr>
                <w:rFonts w:ascii="標楷體" w:eastAsia="標楷體" w:hAnsi="標楷體" w:hint="eastAsia"/>
                <w:szCs w:val="24"/>
              </w:rPr>
            </w:pPr>
            <w:r w:rsidRPr="004822FA">
              <w:rPr>
                <w:rFonts w:ascii="標楷體" w:eastAsia="標楷體" w:hAnsi="標楷體"/>
              </w:rPr>
              <w:t>□</w:t>
            </w:r>
            <w:r w:rsidRPr="004822FA">
              <w:rPr>
                <w:rFonts w:ascii="標楷體" w:eastAsia="標楷體" w:hAnsi="標楷體" w:hint="eastAsia"/>
                <w:szCs w:val="24"/>
              </w:rPr>
              <w:t xml:space="preserve">VEK </w:t>
            </w:r>
            <w:proofErr w:type="spellStart"/>
            <w:r w:rsidRPr="004822FA">
              <w:rPr>
                <w:rFonts w:ascii="標楷體" w:eastAsia="標楷體" w:hAnsi="標楷體" w:hint="eastAsia"/>
                <w:szCs w:val="24"/>
              </w:rPr>
              <w:t>Adviesgroep</w:t>
            </w:r>
            <w:proofErr w:type="spellEnd"/>
            <w:r w:rsidRPr="004822FA">
              <w:rPr>
                <w:rFonts w:ascii="標楷體" w:eastAsia="標楷體" w:hAnsi="標楷體" w:hint="eastAsia"/>
                <w:szCs w:val="24"/>
              </w:rPr>
              <w:t xml:space="preserve"> BV</w:t>
            </w:r>
          </w:p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  <w:proofErr w:type="gramStart"/>
            <w:r w:rsidRPr="004822FA">
              <w:rPr>
                <w:rFonts w:ascii="標楷體" w:eastAsia="標楷體" w:hAnsi="標楷體"/>
              </w:rPr>
              <w:t>飛科溫室</w:t>
            </w:r>
            <w:proofErr w:type="gramEnd"/>
            <w:r w:rsidRPr="004822FA">
              <w:rPr>
                <w:rFonts w:ascii="標楷體" w:eastAsia="標楷體" w:hAnsi="標楷體"/>
              </w:rPr>
              <w:t>開發集團</w:t>
            </w:r>
          </w:p>
        </w:tc>
        <w:tc>
          <w:tcPr>
            <w:tcW w:w="1843" w:type="dxa"/>
          </w:tcPr>
          <w:p w:rsidR="00581367" w:rsidRPr="004822FA" w:rsidRDefault="00581367" w:rsidP="0048765D">
            <w:pPr>
              <w:rPr>
                <w:rFonts w:ascii="標楷體" w:eastAsia="標楷體" w:hAnsi="標楷體" w:hint="eastAsia"/>
                <w:szCs w:val="24"/>
              </w:rPr>
            </w:pPr>
            <w:r w:rsidRPr="004822FA">
              <w:rPr>
                <w:rFonts w:ascii="標楷體" w:eastAsia="標楷體" w:hAnsi="標楷體"/>
              </w:rPr>
              <w:t>□</w:t>
            </w:r>
            <w:r w:rsidRPr="004822FA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4822FA">
              <w:rPr>
                <w:rFonts w:ascii="標楷體" w:eastAsia="標楷體" w:hAnsi="標楷體" w:hint="eastAsia"/>
                <w:szCs w:val="24"/>
              </w:rPr>
              <w:t>Ridder</w:t>
            </w:r>
            <w:proofErr w:type="spellEnd"/>
            <w:r w:rsidRPr="004822FA">
              <w:rPr>
                <w:rFonts w:ascii="標楷體" w:eastAsia="標楷體" w:hAnsi="標楷體" w:hint="eastAsia"/>
                <w:szCs w:val="24"/>
              </w:rPr>
              <w:t xml:space="preserve"> Group</w:t>
            </w:r>
          </w:p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  <w:r w:rsidRPr="004822FA">
              <w:rPr>
                <w:rFonts w:ascii="標楷體" w:eastAsia="標楷體" w:hAnsi="標楷體"/>
              </w:rPr>
              <w:t>荷蘭騎士集團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  <w:r w:rsidRPr="004822FA">
              <w:rPr>
                <w:rFonts w:ascii="標楷體" w:eastAsia="標楷體" w:hAnsi="標楷體"/>
              </w:rPr>
              <w:t xml:space="preserve">□ </w:t>
            </w:r>
            <w:proofErr w:type="spellStart"/>
            <w:r w:rsidRPr="004822FA">
              <w:rPr>
                <w:rFonts w:ascii="標楷體" w:eastAsia="標楷體" w:hAnsi="標楷體"/>
              </w:rPr>
              <w:t>Priva</w:t>
            </w:r>
            <w:proofErr w:type="spellEnd"/>
            <w:r w:rsidRPr="004822FA">
              <w:rPr>
                <w:rFonts w:ascii="標楷體" w:eastAsia="標楷體" w:hAnsi="標楷體"/>
              </w:rPr>
              <w:t xml:space="preserve"> International Beijing北京普瑞瓦國際貿易有限公司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1367" w:rsidRPr="004822FA" w:rsidRDefault="00581367" w:rsidP="0048765D">
            <w:pPr>
              <w:rPr>
                <w:rFonts w:ascii="標楷體" w:eastAsia="標楷體" w:hAnsi="標楷體" w:hint="eastAsia"/>
              </w:rPr>
            </w:pPr>
            <w:r w:rsidRPr="004822FA">
              <w:rPr>
                <w:rFonts w:ascii="標楷體" w:eastAsia="標楷體" w:hAnsi="標楷體"/>
              </w:rPr>
              <w:t>□</w:t>
            </w:r>
            <w:proofErr w:type="spellStart"/>
            <w:r w:rsidRPr="004822FA">
              <w:rPr>
                <w:rFonts w:ascii="標楷體" w:eastAsia="標楷體" w:hAnsi="標楷體" w:hint="eastAsia"/>
              </w:rPr>
              <w:t>AkzoNobel</w:t>
            </w:r>
            <w:proofErr w:type="spellEnd"/>
          </w:p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  <w:r w:rsidRPr="004822FA">
              <w:rPr>
                <w:rFonts w:ascii="標楷體" w:eastAsia="標楷體" w:hAnsi="標楷體"/>
              </w:rPr>
              <w:t>阿克蘇諾貝爾股份有限公司台灣分公司</w:t>
            </w:r>
          </w:p>
        </w:tc>
      </w:tr>
      <w:tr w:rsidR="00581367" w:rsidRPr="008829A5" w:rsidTr="0048765D">
        <w:trPr>
          <w:trHeight w:val="567"/>
        </w:trPr>
        <w:tc>
          <w:tcPr>
            <w:tcW w:w="2376" w:type="dxa"/>
            <w:gridSpan w:val="2"/>
          </w:tcPr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  <w:r w:rsidRPr="004822FA">
              <w:rPr>
                <w:rFonts w:ascii="標楷體" w:eastAsia="標楷體" w:hAnsi="標楷體"/>
              </w:rPr>
              <w:t>□</w:t>
            </w:r>
            <w:r w:rsidRPr="004822FA">
              <w:rPr>
                <w:rFonts w:ascii="標楷體" w:eastAsia="標楷體" w:hAnsi="標楷體" w:hint="eastAsia"/>
              </w:rPr>
              <w:t>清華環保實業有限公司</w:t>
            </w:r>
          </w:p>
        </w:tc>
        <w:tc>
          <w:tcPr>
            <w:tcW w:w="1843" w:type="dxa"/>
          </w:tcPr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1367" w:rsidRPr="004822FA" w:rsidRDefault="00581367" w:rsidP="0048765D">
            <w:pPr>
              <w:rPr>
                <w:rFonts w:ascii="標楷體" w:eastAsia="標楷體" w:hAnsi="標楷體"/>
              </w:rPr>
            </w:pPr>
          </w:p>
        </w:tc>
      </w:tr>
    </w:tbl>
    <w:p w:rsidR="00581367" w:rsidRDefault="00581367" w:rsidP="00581367">
      <w:pPr>
        <w:spacing w:line="400" w:lineRule="exact"/>
        <w:ind w:left="482"/>
        <w:jc w:val="center"/>
        <w:rPr>
          <w:rFonts w:ascii="Times New Roman" w:eastAsia="標楷體" w:hAnsi="Times New Roman"/>
          <w:b/>
          <w:sz w:val="28"/>
          <w:szCs w:val="28"/>
        </w:rPr>
        <w:sectPr w:rsidR="00581367" w:rsidSect="004822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81367" w:rsidRPr="007D7F3C" w:rsidRDefault="00581367" w:rsidP="00581367">
      <w:pPr>
        <w:spacing w:line="400" w:lineRule="exact"/>
        <w:ind w:left="482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7D7F3C">
        <w:rPr>
          <w:rFonts w:ascii="Times New Roman" w:eastAsia="標楷體" w:hAnsi="Times New Roman" w:hint="eastAsia"/>
          <w:b/>
          <w:sz w:val="28"/>
          <w:szCs w:val="28"/>
        </w:rPr>
        <w:lastRenderedPageBreak/>
        <w:t>臺</w:t>
      </w:r>
      <w:proofErr w:type="gramEnd"/>
      <w:r w:rsidRPr="007D7F3C">
        <w:rPr>
          <w:rFonts w:ascii="Times New Roman" w:eastAsia="標楷體" w:hAnsi="Times New Roman" w:hint="eastAsia"/>
          <w:b/>
          <w:sz w:val="28"/>
          <w:szCs w:val="28"/>
        </w:rPr>
        <w:t>荷溫室產業座談會</w:t>
      </w:r>
      <w:r>
        <w:rPr>
          <w:rFonts w:ascii="Times New Roman" w:eastAsia="標楷體" w:hAnsi="Times New Roman" w:hint="eastAsia"/>
          <w:b/>
          <w:sz w:val="28"/>
          <w:szCs w:val="28"/>
        </w:rPr>
        <w:t>議程</w:t>
      </w:r>
    </w:p>
    <w:p w:rsidR="00581367" w:rsidRPr="007D7F3C" w:rsidRDefault="00581367" w:rsidP="00581367">
      <w:pPr>
        <w:spacing w:line="400" w:lineRule="exact"/>
        <w:ind w:left="482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7D7F3C">
        <w:rPr>
          <w:rFonts w:ascii="Times New Roman" w:eastAsia="標楷體" w:hAnsi="Times New Roman" w:hint="eastAsia"/>
          <w:b/>
          <w:sz w:val="28"/>
          <w:szCs w:val="28"/>
        </w:rPr>
        <w:t xml:space="preserve">Seminar </w:t>
      </w:r>
      <w:r w:rsidRPr="007D7F3C">
        <w:rPr>
          <w:rFonts w:ascii="Times New Roman" w:eastAsia="標楷體" w:hAnsi="Times New Roman"/>
          <w:b/>
          <w:sz w:val="28"/>
          <w:szCs w:val="28"/>
        </w:rPr>
        <w:t xml:space="preserve">on </w:t>
      </w:r>
      <w:proofErr w:type="spellStart"/>
      <w:r w:rsidRPr="007D7F3C">
        <w:rPr>
          <w:rFonts w:ascii="Times New Roman" w:eastAsia="標楷體" w:hAnsi="Times New Roman" w:hint="eastAsia"/>
          <w:b/>
          <w:sz w:val="28"/>
          <w:szCs w:val="28"/>
        </w:rPr>
        <w:t>GreenhouseTechnology</w:t>
      </w:r>
      <w:proofErr w:type="spellEnd"/>
    </w:p>
    <w:p w:rsidR="00581367" w:rsidRPr="007D7F3C" w:rsidRDefault="00581367" w:rsidP="00581367">
      <w:pPr>
        <w:pStyle w:val="a3"/>
        <w:spacing w:line="440" w:lineRule="exact"/>
        <w:ind w:leftChars="0" w:left="0"/>
        <w:rPr>
          <w:rFonts w:ascii="Times New Roman" w:eastAsia="標楷體" w:hAnsi="Times New Roman"/>
          <w:szCs w:val="24"/>
        </w:rPr>
      </w:pPr>
      <w:r w:rsidRPr="007D7F3C">
        <w:rPr>
          <w:rFonts w:ascii="Times New Roman" w:eastAsia="標楷體" w:hAnsi="Times New Roman" w:hint="eastAsia"/>
          <w:szCs w:val="24"/>
        </w:rPr>
        <w:t>地點：行政院農業委員會</w:t>
      </w:r>
      <w:proofErr w:type="gramStart"/>
      <w:r w:rsidRPr="007D7F3C">
        <w:rPr>
          <w:rFonts w:ascii="Times New Roman" w:eastAsia="標楷體" w:hAnsi="Times New Roman" w:hint="eastAsia"/>
          <w:szCs w:val="24"/>
        </w:rPr>
        <w:t>臺</w:t>
      </w:r>
      <w:proofErr w:type="gramEnd"/>
      <w:r w:rsidRPr="007D7F3C">
        <w:rPr>
          <w:rFonts w:ascii="Times New Roman" w:eastAsia="標楷體" w:hAnsi="Times New Roman" w:hint="eastAsia"/>
          <w:szCs w:val="24"/>
        </w:rPr>
        <w:t>南區農業改良場農業推廣大樓視聽教室</w:t>
      </w:r>
    </w:p>
    <w:p w:rsidR="00581367" w:rsidRDefault="00581367" w:rsidP="00581367">
      <w:pPr>
        <w:pStyle w:val="a3"/>
        <w:spacing w:line="440" w:lineRule="exact"/>
        <w:ind w:leftChars="0" w:left="0"/>
        <w:rPr>
          <w:rFonts w:ascii="Times New Roman" w:eastAsia="標楷體" w:hAnsi="Times New Roman"/>
          <w:szCs w:val="24"/>
        </w:rPr>
      </w:pPr>
      <w:r w:rsidRPr="007D7F3C">
        <w:rPr>
          <w:rFonts w:ascii="Times New Roman" w:eastAsia="標楷體" w:hAnsi="Times New Roman" w:hint="eastAsia"/>
          <w:szCs w:val="24"/>
        </w:rPr>
        <w:t>Venue: Agricultural Extension Building, Tainan DARES</w:t>
      </w:r>
    </w:p>
    <w:p w:rsidR="00581367" w:rsidRDefault="00581367" w:rsidP="00581367">
      <w:pPr>
        <w:pStyle w:val="a3"/>
        <w:spacing w:line="440" w:lineRule="exact"/>
        <w:ind w:leftChars="0" w:left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*</w:t>
      </w:r>
      <w:r>
        <w:rPr>
          <w:rFonts w:ascii="Times New Roman" w:eastAsia="標楷體" w:hAnsi="Times New Roman" w:hint="eastAsia"/>
          <w:szCs w:val="24"/>
        </w:rPr>
        <w:t>本座談會備有逐步翻譯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2753"/>
        <w:gridCol w:w="3114"/>
        <w:gridCol w:w="2724"/>
      </w:tblGrid>
      <w:tr w:rsidR="00581367" w:rsidRPr="007D7F3C" w:rsidTr="0048765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時間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br/>
            </w:r>
            <w:r w:rsidRPr="007D7F3C">
              <w:rPr>
                <w:rFonts w:ascii="Times New Roman" w:eastAsia="標楷體" w:hAnsi="Times New Roman"/>
                <w:szCs w:val="24"/>
              </w:rPr>
              <w:t>Time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活動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參與廠商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Company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題目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Title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講者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Speaker</w:t>
            </w:r>
          </w:p>
        </w:tc>
      </w:tr>
      <w:tr w:rsidR="00581367" w:rsidRPr="007D7F3C" w:rsidTr="0048765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/>
                <w:szCs w:val="24"/>
              </w:rPr>
              <w:t>13: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7D7F3C">
              <w:rPr>
                <w:rFonts w:ascii="Times New Roman" w:eastAsia="標楷體" w:hAnsi="Times New Roman"/>
                <w:szCs w:val="24"/>
              </w:rPr>
              <w:t>0~1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7D7F3C">
              <w:rPr>
                <w:rFonts w:ascii="Times New Roman" w:eastAsia="標楷體" w:hAnsi="Times New Roman"/>
                <w:szCs w:val="24"/>
              </w:rPr>
              <w:t>: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7D7F3C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報到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Registration</w:t>
            </w:r>
          </w:p>
        </w:tc>
      </w:tr>
      <w:tr w:rsidR="00581367" w:rsidRPr="007D7F3C" w:rsidTr="0048765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13:30-13:40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開幕</w:t>
            </w:r>
            <w:r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pening</w:t>
            </w: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7D7F3C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7D7F3C">
              <w:rPr>
                <w:rFonts w:ascii="Times New Roman" w:eastAsia="標楷體" w:hAnsi="Times New Roman" w:hint="eastAsia"/>
                <w:szCs w:val="24"/>
              </w:rPr>
              <w:t>南區農業改良場王仕賢場長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Dr. Dennis Wang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荷蘭貿易暨投資辦事處農業處長史安東</w:t>
            </w:r>
            <w:r>
              <w:rPr>
                <w:rFonts w:ascii="Times New Roman" w:eastAsia="標楷體" w:hAnsi="Times New Roman" w:hint="eastAsia"/>
                <w:szCs w:val="24"/>
              </w:rPr>
              <w:t>先生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 xml:space="preserve">Mr. </w:t>
            </w:r>
            <w:r w:rsidRPr="007D7F3C">
              <w:rPr>
                <w:rFonts w:ascii="Times New Roman" w:eastAsia="標楷體" w:hAnsi="Times New Roman"/>
                <w:szCs w:val="24"/>
              </w:rPr>
              <w:t>Ant</w:t>
            </w:r>
            <w:r>
              <w:rPr>
                <w:rFonts w:ascii="Times New Roman" w:eastAsia="標楷體" w:hAnsi="Times New Roman"/>
                <w:szCs w:val="24"/>
              </w:rPr>
              <w:t>h</w:t>
            </w:r>
            <w:r w:rsidRPr="007D7F3C">
              <w:rPr>
                <w:rFonts w:ascii="Times New Roman" w:eastAsia="標楷體" w:hAnsi="Times New Roman"/>
                <w:szCs w:val="24"/>
              </w:rPr>
              <w:t xml:space="preserve">ony </w:t>
            </w:r>
            <w:proofErr w:type="spellStart"/>
            <w:r w:rsidRPr="007D7F3C">
              <w:rPr>
                <w:rFonts w:ascii="Times New Roman" w:eastAsia="標楷體" w:hAnsi="Times New Roman"/>
                <w:szCs w:val="24"/>
              </w:rPr>
              <w:t>Snellen</w:t>
            </w:r>
            <w:proofErr w:type="spellEnd"/>
          </w:p>
        </w:tc>
      </w:tr>
      <w:tr w:rsidR="00581367" w:rsidRPr="007D7F3C" w:rsidTr="0048765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13:40-14:20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北京普瑞瓦國際貿</w:t>
            </w:r>
            <w:r w:rsidRPr="009E3C2D">
              <w:rPr>
                <w:rFonts w:ascii="Times New Roman" w:eastAsia="標楷體" w:hAnsi="Times New Roman" w:hint="eastAsia"/>
                <w:szCs w:val="24"/>
              </w:rPr>
              <w:t>易有限公司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1F505A">
              <w:rPr>
                <w:rFonts w:ascii="Times New Roman" w:eastAsia="標楷體" w:hAnsi="Times New Roman"/>
                <w:szCs w:val="24"/>
              </w:rPr>
              <w:t>Priva</w:t>
            </w:r>
            <w:proofErr w:type="spellEnd"/>
            <w:r w:rsidRPr="001F505A">
              <w:rPr>
                <w:rFonts w:ascii="Times New Roman" w:eastAsia="標楷體" w:hAnsi="Times New Roman"/>
                <w:szCs w:val="24"/>
              </w:rPr>
              <w:t xml:space="preserve"> International Beijing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C1EAF">
              <w:rPr>
                <w:rFonts w:ascii="Times New Roman" w:eastAsia="標楷體" w:hAnsi="Times New Roman" w:hint="eastAsia"/>
                <w:szCs w:val="24"/>
              </w:rPr>
              <w:t>為成長創造一個環境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Creating a Climate For Growth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總經理</w:t>
            </w:r>
          </w:p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羅蘭女士</w:t>
            </w:r>
          </w:p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General Manager </w:t>
            </w:r>
          </w:p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Cs w:val="24"/>
              </w:rPr>
              <w:t>Priva</w:t>
            </w:r>
            <w:proofErr w:type="spellEnd"/>
            <w:r>
              <w:rPr>
                <w:rFonts w:ascii="Times New Roman" w:eastAsia="標楷體" w:hAnsi="Times New Roman"/>
                <w:szCs w:val="24"/>
              </w:rPr>
              <w:t xml:space="preserve"> International Beijing</w:t>
            </w:r>
          </w:p>
          <w:p w:rsidR="00581367" w:rsidRPr="001F505A" w:rsidRDefault="00581367" w:rsidP="0048765D">
            <w:pPr>
              <w:snapToGrid w:val="0"/>
              <w:jc w:val="center"/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 xml:space="preserve">s. </w:t>
            </w:r>
            <w:proofErr w:type="spellStart"/>
            <w:r w:rsidRPr="001F505A">
              <w:rPr>
                <w:rFonts w:ascii="Times New Roman" w:eastAsia="標楷體" w:hAnsi="Times New Roman"/>
                <w:szCs w:val="24"/>
              </w:rPr>
              <w:t>Thera</w:t>
            </w:r>
            <w:proofErr w:type="spellEnd"/>
            <w:r w:rsidRPr="001F505A"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spellStart"/>
            <w:r w:rsidRPr="001F505A">
              <w:rPr>
                <w:rFonts w:ascii="Times New Roman" w:eastAsia="標楷體" w:hAnsi="Times New Roman"/>
                <w:szCs w:val="24"/>
              </w:rPr>
              <w:t>Rohling</w:t>
            </w:r>
            <w:proofErr w:type="spellEnd"/>
          </w:p>
        </w:tc>
      </w:tr>
      <w:tr w:rsidR="00581367" w:rsidRPr="007D7F3C" w:rsidTr="0048765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14:20-15:00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飛科溫室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開發集團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E3C2D">
              <w:rPr>
                <w:rFonts w:ascii="Times New Roman" w:eastAsia="標楷體" w:hAnsi="Times New Roman"/>
                <w:szCs w:val="24"/>
              </w:rPr>
              <w:t xml:space="preserve">VEK </w:t>
            </w:r>
            <w:proofErr w:type="spellStart"/>
            <w:r w:rsidRPr="009E3C2D">
              <w:rPr>
                <w:rFonts w:ascii="Times New Roman" w:eastAsia="標楷體" w:hAnsi="Times New Roman"/>
                <w:szCs w:val="24"/>
              </w:rPr>
              <w:t>Adviesgroep</w:t>
            </w:r>
            <w:proofErr w:type="spellEnd"/>
            <w:r w:rsidRPr="009E3C2D">
              <w:rPr>
                <w:rFonts w:ascii="Times New Roman" w:eastAsia="標楷體" w:hAnsi="Times New Roman"/>
                <w:szCs w:val="24"/>
              </w:rPr>
              <w:t xml:space="preserve"> BV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兼顧氣候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作物與成本的最佳溫室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The Best Greenhouse f</w:t>
            </w:r>
            <w:r w:rsidRPr="001F505A">
              <w:rPr>
                <w:rFonts w:ascii="Times New Roman" w:eastAsia="標楷體" w:hAnsi="Times New Roman"/>
                <w:szCs w:val="24"/>
              </w:rPr>
              <w:t xml:space="preserve">or </w:t>
            </w:r>
            <w:r>
              <w:rPr>
                <w:rFonts w:ascii="Times New Roman" w:eastAsia="標楷體" w:hAnsi="Times New Roman"/>
                <w:szCs w:val="24"/>
              </w:rPr>
              <w:t>Each Climate, Crop a</w:t>
            </w:r>
            <w:r w:rsidRPr="001F505A">
              <w:rPr>
                <w:rFonts w:ascii="Times New Roman" w:eastAsia="標楷體" w:hAnsi="Times New Roman"/>
                <w:szCs w:val="24"/>
              </w:rPr>
              <w:t>nd Budget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E3C2D">
              <w:rPr>
                <w:rFonts w:ascii="Times New Roman" w:eastAsia="標楷體" w:hAnsi="Times New Roman" w:hint="eastAsia"/>
                <w:szCs w:val="24"/>
              </w:rPr>
              <w:t>總經理</w:t>
            </w:r>
          </w:p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/>
                <w:szCs w:val="24"/>
              </w:rPr>
              <w:t xml:space="preserve">Mr. 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Willem Net</w:t>
            </w:r>
          </w:p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E3C2D">
              <w:rPr>
                <w:rFonts w:ascii="Times New Roman" w:eastAsia="標楷體" w:hAnsi="Times New Roman"/>
                <w:szCs w:val="24"/>
              </w:rPr>
              <w:t xml:space="preserve">Managing Director 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/>
                <w:szCs w:val="24"/>
              </w:rPr>
              <w:t xml:space="preserve">Mr. 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Willem Net</w:t>
            </w:r>
          </w:p>
        </w:tc>
      </w:tr>
      <w:tr w:rsidR="00581367" w:rsidRPr="007D7F3C" w:rsidTr="0048765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15:00-15:10</w:t>
            </w:r>
          </w:p>
        </w:tc>
        <w:tc>
          <w:tcPr>
            <w:tcW w:w="8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休息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 xml:space="preserve"> Break</w:t>
            </w:r>
          </w:p>
        </w:tc>
      </w:tr>
      <w:tr w:rsidR="00581367" w:rsidRPr="007D7F3C" w:rsidTr="0048765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15:10-15:50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荷蘭騎士集團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7D7F3C">
              <w:rPr>
                <w:rFonts w:ascii="Times New Roman" w:eastAsia="標楷體" w:hAnsi="Times New Roman" w:hint="eastAsia"/>
                <w:szCs w:val="24"/>
              </w:rPr>
              <w:t>Ridder</w:t>
            </w:r>
            <w:proofErr w:type="spellEnd"/>
            <w:r w:rsidRPr="007D7F3C">
              <w:rPr>
                <w:rFonts w:ascii="Times New Roman" w:eastAsia="標楷體" w:hAnsi="Times New Roman"/>
                <w:szCs w:val="24"/>
              </w:rPr>
              <w:t xml:space="preserve"> Group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驅動園藝產業的新方案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W</w:t>
            </w:r>
            <w:r w:rsidRPr="007D7F3C">
              <w:rPr>
                <w:rFonts w:ascii="Times New Roman" w:eastAsia="標楷體" w:hAnsi="Times New Roman"/>
                <w:szCs w:val="24"/>
              </w:rPr>
              <w:t xml:space="preserve">hat </w:t>
            </w:r>
            <w:r>
              <w:rPr>
                <w:rFonts w:ascii="Times New Roman" w:eastAsia="標楷體" w:hAnsi="Times New Roman" w:hint="eastAsia"/>
                <w:szCs w:val="24"/>
              </w:rPr>
              <w:t>i</w:t>
            </w:r>
            <w:r w:rsidRPr="007D7F3C">
              <w:rPr>
                <w:rFonts w:ascii="Times New Roman" w:eastAsia="標楷體" w:hAnsi="Times New Roman"/>
                <w:szCs w:val="24"/>
              </w:rPr>
              <w:t xml:space="preserve">s 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D</w:t>
            </w:r>
            <w:r w:rsidRPr="007D7F3C">
              <w:rPr>
                <w:rFonts w:ascii="Times New Roman" w:eastAsia="標楷體" w:hAnsi="Times New Roman"/>
                <w:szCs w:val="24"/>
              </w:rPr>
              <w:t xml:space="preserve">riving the Horticultural 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7D7F3C">
              <w:rPr>
                <w:rFonts w:ascii="Times New Roman" w:eastAsia="標楷體" w:hAnsi="Times New Roman"/>
                <w:szCs w:val="24"/>
              </w:rPr>
              <w:t>ector?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中國區總經理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富君豪先生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/>
                <w:szCs w:val="24"/>
              </w:rPr>
              <w:t>General Manager China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 xml:space="preserve">Mr. </w:t>
            </w:r>
            <w:proofErr w:type="spellStart"/>
            <w:r w:rsidRPr="007D7F3C">
              <w:rPr>
                <w:rFonts w:ascii="Times New Roman" w:eastAsia="標楷體" w:hAnsi="Times New Roman"/>
                <w:szCs w:val="24"/>
              </w:rPr>
              <w:t>Fulco</w:t>
            </w:r>
            <w:proofErr w:type="spellEnd"/>
            <w:r w:rsidRPr="007D7F3C">
              <w:rPr>
                <w:rFonts w:ascii="Times New Roman" w:eastAsia="標楷體" w:hAnsi="Times New Roman"/>
                <w:szCs w:val="24"/>
              </w:rPr>
              <w:t xml:space="preserve"> M. </w:t>
            </w:r>
            <w:proofErr w:type="spellStart"/>
            <w:r w:rsidRPr="007D7F3C">
              <w:rPr>
                <w:rFonts w:ascii="Times New Roman" w:eastAsia="標楷體" w:hAnsi="Times New Roman"/>
                <w:szCs w:val="24"/>
              </w:rPr>
              <w:t>Wijdooge</w:t>
            </w:r>
            <w:proofErr w:type="spellEnd"/>
          </w:p>
        </w:tc>
      </w:tr>
      <w:tr w:rsidR="00581367" w:rsidRPr="007D7F3C" w:rsidTr="0048765D">
        <w:trPr>
          <w:trHeight w:val="42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15:50-16:30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阿克蘇諾貝爾股份有限公司台灣分公司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7D7F3C">
              <w:rPr>
                <w:rFonts w:ascii="Times New Roman" w:eastAsia="標楷體" w:hAnsi="Times New Roman"/>
                <w:szCs w:val="24"/>
              </w:rPr>
              <w:t>AkzoNobel</w:t>
            </w:r>
            <w:proofErr w:type="spellEnd"/>
            <w:r w:rsidRPr="007D7F3C">
              <w:rPr>
                <w:rFonts w:ascii="Times New Roman" w:eastAsia="標楷體" w:hAnsi="Times New Roman"/>
                <w:szCs w:val="24"/>
              </w:rPr>
              <w:t xml:space="preserve"> Asia PTE. LTD. Taiwan Branch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微量元素在農業的應用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/>
                <w:szCs w:val="24"/>
              </w:rPr>
              <w:t>Micronutrient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A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 xml:space="preserve">pplication in Agriculture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地區技術經理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陳叶享經理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/>
                <w:szCs w:val="24"/>
              </w:rPr>
              <w:t>Technical Manager Asia Mr. Henry Chen</w:t>
            </w:r>
          </w:p>
        </w:tc>
      </w:tr>
      <w:tr w:rsidR="00581367" w:rsidRPr="007D7F3C" w:rsidTr="0048765D">
        <w:trPr>
          <w:trHeight w:val="37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16:30-17:10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0D5A93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D5A93">
              <w:rPr>
                <w:rFonts w:ascii="Times New Roman" w:eastAsia="標楷體" w:hAnsi="Times New Roman" w:hint="eastAsia"/>
                <w:szCs w:val="24"/>
              </w:rPr>
              <w:t>清華環保實業有限公司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0D5A93">
              <w:rPr>
                <w:rFonts w:ascii="Times New Roman" w:eastAsia="標楷體" w:hAnsi="Times New Roman" w:hint="eastAsia"/>
                <w:szCs w:val="24"/>
              </w:rPr>
              <w:t>Tsing</w:t>
            </w:r>
            <w:proofErr w:type="spellEnd"/>
            <w:r w:rsidRPr="000D5A9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proofErr w:type="spellStart"/>
            <w:r w:rsidRPr="000D5A93">
              <w:rPr>
                <w:rFonts w:ascii="Times New Roman" w:eastAsia="標楷體" w:hAnsi="Times New Roman" w:hint="eastAsia"/>
                <w:szCs w:val="24"/>
              </w:rPr>
              <w:t>Hua</w:t>
            </w:r>
            <w:proofErr w:type="spellEnd"/>
            <w:r w:rsidRPr="000D5A93">
              <w:rPr>
                <w:rFonts w:ascii="Times New Roman" w:eastAsia="標楷體" w:hAnsi="Times New Roman" w:hint="eastAsia"/>
                <w:szCs w:val="24"/>
              </w:rPr>
              <w:t xml:space="preserve"> Environmental Protection Co., Ltd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br/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05565E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5565E">
              <w:rPr>
                <w:rFonts w:ascii="Times New Roman" w:eastAsia="標楷體" w:hAnsi="Times New Roman" w:hint="eastAsia"/>
                <w:szCs w:val="24"/>
              </w:rPr>
              <w:t>光與植物</w:t>
            </w:r>
          </w:p>
          <w:p w:rsidR="00581367" w:rsidRPr="007D7F3C" w:rsidRDefault="00581367" w:rsidP="0048765D">
            <w:pPr>
              <w:snapToGrid w:val="0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05565E">
              <w:rPr>
                <w:rFonts w:ascii="Times New Roman" w:eastAsia="標楷體" w:hAnsi="Times New Roman"/>
                <w:szCs w:val="24"/>
              </w:rPr>
              <w:t>Lights and Plant Growth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>陳建勳先生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D7F3C">
              <w:rPr>
                <w:rFonts w:ascii="Times New Roman" w:eastAsia="標楷體" w:hAnsi="Times New Roman" w:hint="eastAsia"/>
                <w:szCs w:val="24"/>
              </w:rPr>
              <w:t xml:space="preserve">Mr.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Jackson </w:t>
            </w:r>
            <w:r w:rsidRPr="007D7F3C">
              <w:rPr>
                <w:rFonts w:ascii="Times New Roman" w:eastAsia="標楷體" w:hAnsi="Times New Roman" w:hint="eastAsia"/>
                <w:szCs w:val="24"/>
              </w:rPr>
              <w:t>Chen</w:t>
            </w:r>
          </w:p>
        </w:tc>
      </w:tr>
      <w:tr w:rsidR="00581367" w:rsidRPr="007D7F3C" w:rsidTr="0048765D">
        <w:trPr>
          <w:trHeight w:val="37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17:10-18:00</w:t>
            </w:r>
          </w:p>
        </w:tc>
        <w:tc>
          <w:tcPr>
            <w:tcW w:w="8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67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綜合討論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065BDE">
              <w:rPr>
                <w:rFonts w:ascii="Times New Roman" w:eastAsia="標楷體" w:hAnsi="Times New Roman" w:hint="eastAsia"/>
                <w:szCs w:val="24"/>
              </w:rPr>
              <w:t>台荷廠商</w:t>
            </w:r>
            <w:proofErr w:type="gramEnd"/>
            <w:r w:rsidRPr="00065BDE">
              <w:rPr>
                <w:rFonts w:ascii="Times New Roman" w:eastAsia="標楷體" w:hAnsi="Times New Roman" w:hint="eastAsia"/>
                <w:szCs w:val="24"/>
              </w:rPr>
              <w:t>一對</w:t>
            </w:r>
            <w:proofErr w:type="gramStart"/>
            <w:r w:rsidRPr="00065BDE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065BDE">
              <w:rPr>
                <w:rFonts w:ascii="Times New Roman" w:eastAsia="標楷體" w:hAnsi="Times New Roman" w:hint="eastAsia"/>
                <w:szCs w:val="24"/>
              </w:rPr>
              <w:t>交流</w:t>
            </w:r>
          </w:p>
          <w:p w:rsidR="00581367" w:rsidRPr="007D7F3C" w:rsidRDefault="00581367" w:rsidP="0048765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Q&amp;A /</w:t>
            </w:r>
            <w:r>
              <w:rPr>
                <w:rFonts w:ascii="Times New Roman" w:eastAsia="標楷體" w:hAnsi="Times New Roman"/>
                <w:szCs w:val="24"/>
              </w:rPr>
              <w:t xml:space="preserve"> B2B Matchmaking with Potential Investors and G</w:t>
            </w:r>
            <w:r w:rsidRPr="00065BDE">
              <w:rPr>
                <w:rFonts w:ascii="Times New Roman" w:eastAsia="標楷體" w:hAnsi="Times New Roman"/>
                <w:szCs w:val="24"/>
              </w:rPr>
              <w:t>rowers</w:t>
            </w:r>
          </w:p>
        </w:tc>
      </w:tr>
    </w:tbl>
    <w:p w:rsidR="00EB4EB0" w:rsidRPr="00581367" w:rsidRDefault="00581367"/>
    <w:sectPr w:rsidR="00EB4EB0" w:rsidRPr="00581367" w:rsidSect="00D060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367"/>
    <w:rsid w:val="00066C56"/>
    <w:rsid w:val="004573FA"/>
    <w:rsid w:val="00581367"/>
    <w:rsid w:val="008C233E"/>
    <w:rsid w:val="009C74EC"/>
    <w:rsid w:val="00D0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1367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58136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yzli</dc:creator>
  <cp:lastModifiedBy>yzli</cp:lastModifiedBy>
  <cp:revision>1</cp:revision>
  <dcterms:created xsi:type="dcterms:W3CDTF">2014-11-21T04:38:00Z</dcterms:created>
  <dcterms:modified xsi:type="dcterms:W3CDTF">2014-11-21T04:38:00Z</dcterms:modified>
</cp:coreProperties>
</file>