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F06" w:rsidRDefault="00805F06" w:rsidP="00805F06">
      <w:pPr>
        <w:spacing w:line="0" w:lineRule="atLeast"/>
        <w:jc w:val="center"/>
        <w:rPr>
          <w:rFonts w:ascii="Times New Roman" w:eastAsia="標楷體" w:hAnsi="標楷體" w:cs="Times New Roman"/>
          <w:b/>
          <w:sz w:val="32"/>
          <w:szCs w:val="32"/>
        </w:rPr>
      </w:pPr>
      <w:r w:rsidRPr="00805F06">
        <w:rPr>
          <w:rFonts w:ascii="Times New Roman" w:eastAsia="標楷體" w:hAnsi="Times New Roman" w:cs="Times New Roman"/>
          <w:b/>
          <w:sz w:val="32"/>
          <w:szCs w:val="32"/>
        </w:rPr>
        <w:t>106</w:t>
      </w:r>
      <w:r w:rsidRPr="00805F06">
        <w:rPr>
          <w:rFonts w:ascii="Times New Roman" w:eastAsia="標楷體" w:hAnsi="標楷體" w:cs="Times New Roman"/>
          <w:b/>
          <w:sz w:val="32"/>
          <w:szCs w:val="32"/>
        </w:rPr>
        <w:t>年嘉義分場</w:t>
      </w:r>
      <w:r w:rsidRPr="00805F06">
        <w:rPr>
          <w:rFonts w:ascii="Times New Roman" w:eastAsia="標楷體" w:hAnsi="標楷體" w:cs="Times New Roman"/>
          <w:b/>
          <w:color w:val="000000"/>
          <w:sz w:val="32"/>
          <w:szCs w:val="32"/>
        </w:rPr>
        <w:t>輪式曳引機規格表</w:t>
      </w:r>
      <w:r w:rsidRPr="00805F06">
        <w:rPr>
          <w:rFonts w:ascii="Times New Roman" w:eastAsia="標楷體" w:hAnsi="標楷體" w:cs="Times New Roman"/>
          <w:b/>
          <w:sz w:val="32"/>
          <w:szCs w:val="32"/>
        </w:rPr>
        <w:t>說明</w:t>
      </w:r>
    </w:p>
    <w:p w:rsidR="00805F06" w:rsidRPr="00805F06" w:rsidRDefault="00805F06" w:rsidP="00805F06">
      <w:pPr>
        <w:spacing w:line="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213449" w:rsidRPr="00805F06" w:rsidRDefault="00213449" w:rsidP="00674165">
      <w:pPr>
        <w:spacing w:line="0" w:lineRule="atLeast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805F06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一、</w:t>
      </w:r>
      <w:r w:rsidRPr="00805F0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805F06">
        <w:rPr>
          <w:rFonts w:ascii="Times New Roman" w:eastAsia="標楷體" w:hAnsi="標楷體" w:cs="Times New Roman"/>
          <w:color w:val="000000" w:themeColor="text1"/>
          <w:kern w:val="0"/>
          <w:sz w:val="28"/>
          <w:szCs w:val="28"/>
        </w:rPr>
        <w:t>車體</w:t>
      </w:r>
      <w:r w:rsidRPr="00805F06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 xml:space="preserve">:  </w:t>
      </w:r>
    </w:p>
    <w:p w:rsidR="00043E2E" w:rsidRPr="00520EF5" w:rsidRDefault="00043E2E" w:rsidP="00520EF5">
      <w:pPr>
        <w:numPr>
          <w:ilvl w:val="0"/>
          <w:numId w:val="3"/>
        </w:numPr>
        <w:spacing w:line="0" w:lineRule="atLeast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520EF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全長</w:t>
      </w:r>
      <w:r w:rsidRPr="00520EF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: 3300~3600(mm) </w:t>
      </w:r>
      <w:r w:rsidRPr="00520EF5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、</w:t>
      </w:r>
    </w:p>
    <w:p w:rsidR="00043E2E" w:rsidRPr="00805F06" w:rsidRDefault="00043E2E" w:rsidP="00674165">
      <w:pPr>
        <w:spacing w:line="0" w:lineRule="atLeast"/>
        <w:ind w:left="375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805F06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全寬</w:t>
      </w:r>
      <w:r w:rsidRPr="00805F0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: 1450~1700(mm)</w:t>
      </w:r>
      <w:r w:rsidRPr="00805F06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、</w:t>
      </w:r>
    </w:p>
    <w:p w:rsidR="00043E2E" w:rsidRPr="00805F06" w:rsidRDefault="00043E2E" w:rsidP="00674165">
      <w:pPr>
        <w:spacing w:line="0" w:lineRule="atLeast"/>
        <w:ind w:firstLineChars="100" w:firstLine="28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805F0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 </w:t>
      </w:r>
      <w:r w:rsidRPr="00805F06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全高</w:t>
      </w:r>
      <w:r w:rsidRPr="00805F0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: 2100~2600(mm)</w:t>
      </w:r>
      <w:r w:rsidRPr="00805F06">
        <w:rPr>
          <w:rFonts w:ascii="Times New Roman" w:eastAsia="標楷體" w:hAnsi="標楷體" w:cs="Times New Roman"/>
          <w:sz w:val="28"/>
          <w:szCs w:val="28"/>
        </w:rPr>
        <w:t>。</w:t>
      </w:r>
    </w:p>
    <w:p w:rsidR="00043E2E" w:rsidRPr="00805F06" w:rsidRDefault="00043E2E" w:rsidP="00674165">
      <w:pPr>
        <w:numPr>
          <w:ilvl w:val="0"/>
          <w:numId w:val="3"/>
        </w:numPr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805F06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軸距</w:t>
      </w:r>
      <w:r w:rsidRPr="00805F0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: 1600~2000 (mm)</w:t>
      </w:r>
      <w:r w:rsidRPr="00805F06">
        <w:rPr>
          <w:rFonts w:ascii="Times New Roman" w:eastAsia="標楷體" w:hAnsi="標楷體" w:cs="Times New Roman"/>
          <w:sz w:val="28"/>
          <w:szCs w:val="28"/>
        </w:rPr>
        <w:t>。</w:t>
      </w:r>
    </w:p>
    <w:p w:rsidR="00043E2E" w:rsidRPr="00805F06" w:rsidRDefault="00043E2E" w:rsidP="00674165">
      <w:pPr>
        <w:numPr>
          <w:ilvl w:val="0"/>
          <w:numId w:val="3"/>
        </w:numPr>
        <w:spacing w:line="0" w:lineRule="atLeast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805F06">
        <w:rPr>
          <w:rFonts w:ascii="Times New Roman" w:eastAsia="標楷體" w:hAnsi="標楷體" w:cs="Times New Roman"/>
          <w:sz w:val="28"/>
          <w:szCs w:val="28"/>
        </w:rPr>
        <w:t>重量</w:t>
      </w:r>
      <w:r w:rsidRPr="00805F06">
        <w:rPr>
          <w:rFonts w:ascii="Times New Roman" w:eastAsia="標楷體" w:hAnsi="Times New Roman" w:cs="Times New Roman"/>
          <w:sz w:val="28"/>
          <w:szCs w:val="28"/>
        </w:rPr>
        <w:t>2200</w:t>
      </w:r>
      <w:r w:rsidRPr="00805F06">
        <w:rPr>
          <w:rFonts w:ascii="Times New Roman" w:eastAsia="標楷體" w:hAnsi="標楷體" w:cs="Times New Roman"/>
          <w:sz w:val="28"/>
          <w:szCs w:val="28"/>
        </w:rPr>
        <w:t>公斤</w:t>
      </w:r>
      <w:r w:rsidRPr="00805F06">
        <w:rPr>
          <w:rFonts w:ascii="Times New Roman" w:eastAsia="標楷體" w:hAnsi="Times New Roman" w:cs="Times New Roman"/>
          <w:sz w:val="28"/>
          <w:szCs w:val="28"/>
        </w:rPr>
        <w:t>(</w:t>
      </w:r>
      <w:r w:rsidRPr="00805F06">
        <w:rPr>
          <w:rFonts w:ascii="Times New Roman" w:eastAsia="標楷體" w:hAnsi="標楷體" w:cs="Times New Roman"/>
          <w:sz w:val="28"/>
          <w:szCs w:val="28"/>
        </w:rPr>
        <w:t>含</w:t>
      </w:r>
      <w:r w:rsidRPr="00805F06">
        <w:rPr>
          <w:rFonts w:ascii="Times New Roman" w:eastAsia="標楷體" w:hAnsi="Times New Roman" w:cs="Times New Roman"/>
          <w:sz w:val="28"/>
          <w:szCs w:val="28"/>
        </w:rPr>
        <w:t>)</w:t>
      </w:r>
      <w:r w:rsidRPr="00805F06">
        <w:rPr>
          <w:rFonts w:ascii="Times New Roman" w:eastAsia="標楷體" w:hAnsi="標楷體" w:cs="Times New Roman"/>
          <w:sz w:val="28"/>
          <w:szCs w:val="28"/>
        </w:rPr>
        <w:t>以下。</w:t>
      </w:r>
    </w:p>
    <w:p w:rsidR="00E54005" w:rsidRPr="00805F06" w:rsidRDefault="00E54005" w:rsidP="00674165">
      <w:pPr>
        <w:spacing w:line="0" w:lineRule="atLeas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3F4E1B" w:rsidRPr="00805F06" w:rsidRDefault="00213449" w:rsidP="00674165">
      <w:pPr>
        <w:spacing w:line="0" w:lineRule="atLeas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805F06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二、</w:t>
      </w:r>
      <w:r w:rsidR="003F4E1B" w:rsidRPr="00805F06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引擎</w:t>
      </w:r>
      <w:r w:rsidR="003F4E1B" w:rsidRPr="00805F0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:</w:t>
      </w:r>
    </w:p>
    <w:p w:rsidR="00674165" w:rsidRPr="00805F06" w:rsidRDefault="00213449" w:rsidP="00674165">
      <w:pPr>
        <w:spacing w:line="0" w:lineRule="atLeast"/>
        <w:ind w:left="235" w:hangingChars="84" w:hanging="23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05F0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1.</w:t>
      </w:r>
      <w:r w:rsidR="00674165" w:rsidRPr="00805F06">
        <w:rPr>
          <w:rFonts w:ascii="Times New Roman" w:eastAsia="標楷體" w:hAnsi="標楷體" w:cs="Times New Roman"/>
          <w:sz w:val="28"/>
          <w:szCs w:val="28"/>
        </w:rPr>
        <w:t>水冷式</w:t>
      </w:r>
      <w:r w:rsidR="00674165" w:rsidRPr="00805F06">
        <w:rPr>
          <w:rFonts w:ascii="Times New Roman" w:eastAsia="標楷體" w:hAnsi="Times New Roman" w:cs="Times New Roman"/>
          <w:sz w:val="28"/>
          <w:szCs w:val="28"/>
        </w:rPr>
        <w:t>4</w:t>
      </w:r>
      <w:r w:rsidR="00674165" w:rsidRPr="00805F06">
        <w:rPr>
          <w:rFonts w:ascii="Times New Roman" w:eastAsia="標楷體" w:hAnsi="標楷體" w:cs="Times New Roman"/>
          <w:sz w:val="28"/>
          <w:szCs w:val="28"/>
        </w:rPr>
        <w:t>行程</w:t>
      </w:r>
      <w:r w:rsidR="00674165" w:rsidRPr="00805F06">
        <w:rPr>
          <w:rFonts w:ascii="Times New Roman" w:eastAsia="標楷體" w:hAnsi="Times New Roman" w:cs="Times New Roman"/>
          <w:color w:val="000000"/>
          <w:sz w:val="28"/>
          <w:szCs w:val="28"/>
        </w:rPr>
        <w:t>4</w:t>
      </w:r>
      <w:r w:rsidR="00674165" w:rsidRPr="00805F06">
        <w:rPr>
          <w:rFonts w:ascii="Times New Roman" w:eastAsia="標楷體" w:hAnsi="標楷體" w:cs="Times New Roman"/>
          <w:sz w:val="28"/>
          <w:szCs w:val="28"/>
        </w:rPr>
        <w:t>汽缸</w:t>
      </w:r>
      <w:r w:rsidR="00674165" w:rsidRPr="00805F06">
        <w:rPr>
          <w:rFonts w:ascii="Times New Roman" w:eastAsia="標楷體" w:hAnsi="Times New Roman" w:cs="Times New Roman"/>
          <w:sz w:val="28"/>
          <w:szCs w:val="28"/>
        </w:rPr>
        <w:t>(</w:t>
      </w:r>
      <w:r w:rsidR="00674165" w:rsidRPr="00805F06">
        <w:rPr>
          <w:rFonts w:ascii="Times New Roman" w:eastAsia="標楷體" w:hAnsi="標楷體" w:cs="Times New Roman"/>
          <w:sz w:val="28"/>
          <w:szCs w:val="28"/>
        </w:rPr>
        <w:t>含</w:t>
      </w:r>
      <w:r w:rsidR="00674165" w:rsidRPr="00805F06">
        <w:rPr>
          <w:rFonts w:ascii="Times New Roman" w:eastAsia="標楷體" w:hAnsi="Times New Roman" w:cs="Times New Roman"/>
          <w:sz w:val="28"/>
          <w:szCs w:val="28"/>
        </w:rPr>
        <w:t>)</w:t>
      </w:r>
      <w:r w:rsidR="00674165" w:rsidRPr="00805F06">
        <w:rPr>
          <w:rFonts w:ascii="Times New Roman" w:eastAsia="標楷體" w:hAnsi="標楷體" w:cs="Times New Roman"/>
          <w:sz w:val="28"/>
          <w:szCs w:val="28"/>
        </w:rPr>
        <w:t>以上柴油引擎。</w:t>
      </w:r>
    </w:p>
    <w:p w:rsidR="00674165" w:rsidRPr="00805F06" w:rsidRDefault="00674165" w:rsidP="00674165">
      <w:pPr>
        <w:spacing w:line="0" w:lineRule="atLeast"/>
        <w:ind w:left="235" w:hangingChars="84" w:hanging="23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05F0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2.</w:t>
      </w:r>
      <w:r w:rsidRPr="00805F06">
        <w:rPr>
          <w:rFonts w:ascii="Times New Roman" w:eastAsia="標楷體" w:hAnsi="標楷體" w:cs="Times New Roman"/>
          <w:sz w:val="28"/>
          <w:szCs w:val="28"/>
        </w:rPr>
        <w:t>額定馬力</w:t>
      </w:r>
      <w:r w:rsidRPr="00805F0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40</w:t>
      </w:r>
      <w:r w:rsidRPr="00805F06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馬</w:t>
      </w:r>
      <w:r w:rsidRPr="00EA7F85">
        <w:rPr>
          <w:rFonts w:ascii="Times New Roman" w:eastAsia="標楷體" w:hAnsi="標楷體" w:cs="Times New Roman"/>
          <w:color w:val="000000" w:themeColor="text1"/>
          <w:kern w:val="0"/>
          <w:sz w:val="28"/>
          <w:szCs w:val="28"/>
        </w:rPr>
        <w:t>力</w:t>
      </w:r>
      <w:r w:rsidRPr="00EA7F8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(PS)(</w:t>
      </w:r>
      <w:r w:rsidRPr="00EA7F85">
        <w:rPr>
          <w:rFonts w:ascii="Times New Roman" w:eastAsia="標楷體" w:hAnsi="標楷體" w:cs="Times New Roman"/>
          <w:color w:val="000000" w:themeColor="text1"/>
          <w:kern w:val="0"/>
          <w:sz w:val="28"/>
          <w:szCs w:val="28"/>
        </w:rPr>
        <w:t>含</w:t>
      </w:r>
      <w:r w:rsidRPr="00EA7F8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)</w:t>
      </w:r>
      <w:r w:rsidRPr="00EA7F85">
        <w:rPr>
          <w:rFonts w:ascii="Times New Roman" w:eastAsia="標楷體" w:hAnsi="標楷體" w:cs="Times New Roman"/>
          <w:color w:val="000000" w:themeColor="text1"/>
          <w:kern w:val="0"/>
          <w:sz w:val="28"/>
          <w:szCs w:val="28"/>
        </w:rPr>
        <w:t>以上</w:t>
      </w:r>
      <w:r w:rsidRPr="00805F06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。</w:t>
      </w:r>
    </w:p>
    <w:p w:rsidR="00674165" w:rsidRPr="00805F06" w:rsidRDefault="00674165" w:rsidP="00674165">
      <w:pPr>
        <w:spacing w:line="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05F06">
        <w:rPr>
          <w:rFonts w:ascii="Times New Roman" w:eastAsia="標楷體" w:hAnsi="Times New Roman" w:cs="Times New Roman"/>
          <w:sz w:val="28"/>
          <w:szCs w:val="28"/>
        </w:rPr>
        <w:t>3.</w:t>
      </w:r>
      <w:r w:rsidRPr="00805F06">
        <w:rPr>
          <w:rFonts w:ascii="Times New Roman" w:eastAsia="標楷體" w:hAnsi="標楷體" w:cs="Times New Roman"/>
          <w:sz w:val="28"/>
          <w:szCs w:val="28"/>
        </w:rPr>
        <w:t>油箱容量</w:t>
      </w:r>
      <w:r w:rsidRPr="00805F06">
        <w:rPr>
          <w:rFonts w:ascii="Times New Roman" w:eastAsia="標楷體" w:hAnsi="Times New Roman" w:cs="Times New Roman"/>
          <w:sz w:val="28"/>
          <w:szCs w:val="28"/>
        </w:rPr>
        <w:t>40</w:t>
      </w:r>
      <w:r w:rsidRPr="00805F06">
        <w:rPr>
          <w:rFonts w:ascii="Times New Roman" w:eastAsia="標楷體" w:hAnsi="標楷體" w:cs="Times New Roman"/>
          <w:sz w:val="28"/>
          <w:szCs w:val="28"/>
        </w:rPr>
        <w:t>公升</w:t>
      </w:r>
      <w:r w:rsidRPr="00805F06">
        <w:rPr>
          <w:rFonts w:ascii="Times New Roman" w:eastAsia="標楷體" w:hAnsi="Times New Roman" w:cs="Times New Roman"/>
          <w:sz w:val="28"/>
          <w:szCs w:val="28"/>
        </w:rPr>
        <w:t>(</w:t>
      </w:r>
      <w:r w:rsidRPr="00805F06">
        <w:rPr>
          <w:rFonts w:ascii="Times New Roman" w:eastAsia="標楷體" w:hAnsi="標楷體" w:cs="Times New Roman"/>
          <w:sz w:val="28"/>
          <w:szCs w:val="28"/>
        </w:rPr>
        <w:t>含</w:t>
      </w:r>
      <w:r w:rsidRPr="00805F06">
        <w:rPr>
          <w:rFonts w:ascii="Times New Roman" w:eastAsia="標楷體" w:hAnsi="Times New Roman" w:cs="Times New Roman"/>
          <w:sz w:val="28"/>
          <w:szCs w:val="28"/>
        </w:rPr>
        <w:t>)</w:t>
      </w:r>
      <w:r w:rsidRPr="00805F06">
        <w:rPr>
          <w:rFonts w:ascii="Times New Roman" w:eastAsia="標楷體" w:hAnsi="標楷體" w:cs="Times New Roman"/>
          <w:sz w:val="28"/>
          <w:szCs w:val="28"/>
        </w:rPr>
        <w:t>以上。</w:t>
      </w:r>
    </w:p>
    <w:p w:rsidR="00674165" w:rsidRPr="00805F06" w:rsidRDefault="00674165" w:rsidP="00674165">
      <w:pPr>
        <w:spacing w:line="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213449" w:rsidRPr="00805F06" w:rsidRDefault="00213449" w:rsidP="00674165">
      <w:pPr>
        <w:spacing w:line="0" w:lineRule="atLeas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805F06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三、傳動系統</w:t>
      </w:r>
      <w:r w:rsidRPr="00805F0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:</w:t>
      </w:r>
    </w:p>
    <w:p w:rsidR="00674165" w:rsidRPr="00805F06" w:rsidRDefault="00ED714E" w:rsidP="00674165">
      <w:pPr>
        <w:spacing w:line="0" w:lineRule="atLeast"/>
        <w:ind w:left="235" w:hangingChars="84" w:hanging="23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05F06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1.</w:t>
      </w:r>
      <w:r w:rsidR="00674165" w:rsidRPr="00805F06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變速段數</w:t>
      </w:r>
      <w:r w:rsidR="00674165" w:rsidRPr="00805F0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:</w:t>
      </w:r>
      <w:r w:rsidR="00674165" w:rsidRPr="00805F06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前進</w:t>
      </w:r>
      <w:r w:rsidR="00674165" w:rsidRPr="00805F0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30</w:t>
      </w:r>
      <w:r w:rsidR="00674165" w:rsidRPr="00805F06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段</w:t>
      </w:r>
      <w:r w:rsidR="00674165" w:rsidRPr="00805F0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r w:rsidR="00674165" w:rsidRPr="00805F06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含</w:t>
      </w:r>
      <w:r w:rsidR="00674165" w:rsidRPr="00805F0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)</w:t>
      </w:r>
      <w:r w:rsidR="00674165" w:rsidRPr="00805F06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以上、後退</w:t>
      </w:r>
      <w:r w:rsidR="00674165" w:rsidRPr="00805F0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20</w:t>
      </w:r>
      <w:r w:rsidR="00674165" w:rsidRPr="00805F06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段</w:t>
      </w:r>
      <w:r w:rsidR="00674165" w:rsidRPr="00805F0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r w:rsidR="00674165" w:rsidRPr="00805F06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含</w:t>
      </w:r>
      <w:r w:rsidR="00674165" w:rsidRPr="00805F0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)</w:t>
      </w:r>
      <w:r w:rsidR="00674165" w:rsidRPr="00805F06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以上或主</w:t>
      </w:r>
      <w:proofErr w:type="gramStart"/>
      <w:r w:rsidR="00674165" w:rsidRPr="00805F06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變速無段</w:t>
      </w:r>
      <w:proofErr w:type="gramEnd"/>
      <w:r w:rsidR="00674165" w:rsidRPr="00805F06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、副變速</w:t>
      </w:r>
      <w:r w:rsidR="00674165" w:rsidRPr="00805F0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3</w:t>
      </w:r>
      <w:r w:rsidR="00674165" w:rsidRPr="00805F06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段</w:t>
      </w:r>
      <w:r w:rsidR="00674165" w:rsidRPr="00805F0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r w:rsidR="00674165" w:rsidRPr="00805F06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含</w:t>
      </w:r>
      <w:r w:rsidR="00674165" w:rsidRPr="00805F0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)</w:t>
      </w:r>
      <w:r w:rsidR="00674165" w:rsidRPr="00805F06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以上。</w:t>
      </w:r>
    </w:p>
    <w:p w:rsidR="00674165" w:rsidRPr="00805F06" w:rsidRDefault="00674165" w:rsidP="00674165">
      <w:pPr>
        <w:spacing w:line="0" w:lineRule="atLeast"/>
        <w:ind w:left="235" w:hangingChars="84" w:hanging="23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05F06">
        <w:rPr>
          <w:rFonts w:ascii="Times New Roman" w:eastAsia="標楷體" w:hAnsi="Times New Roman" w:cs="Times New Roman"/>
          <w:sz w:val="28"/>
          <w:szCs w:val="28"/>
        </w:rPr>
        <w:t>2. PTO</w:t>
      </w:r>
      <w:r w:rsidRPr="00805F06">
        <w:rPr>
          <w:rFonts w:ascii="Times New Roman" w:eastAsia="標楷體" w:hAnsi="標楷體" w:cs="Times New Roman"/>
          <w:sz w:val="28"/>
          <w:szCs w:val="28"/>
        </w:rPr>
        <w:t>至少有</w:t>
      </w:r>
      <w:r w:rsidRPr="00805F06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變速段數</w:t>
      </w:r>
      <w:r w:rsidRPr="00805F0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4</w:t>
      </w:r>
      <w:r w:rsidRPr="00805F06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速</w:t>
      </w:r>
      <w:r w:rsidRPr="00805F0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r w:rsidRPr="00805F06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含</w:t>
      </w:r>
      <w:r w:rsidRPr="00805F0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)</w:t>
      </w:r>
      <w:r w:rsidRPr="00805F06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以上。</w:t>
      </w:r>
    </w:p>
    <w:p w:rsidR="005B5BC1" w:rsidRPr="00805F06" w:rsidRDefault="00674165" w:rsidP="00674165">
      <w:pPr>
        <w:spacing w:line="0" w:lineRule="atLeast"/>
        <w:ind w:left="1680" w:hangingChars="600" w:hanging="1680"/>
        <w:rPr>
          <w:rFonts w:ascii="Times New Roman" w:eastAsia="標楷體" w:hAnsi="Times New Roman" w:cs="Times New Roman"/>
          <w:sz w:val="28"/>
          <w:szCs w:val="28"/>
        </w:rPr>
      </w:pPr>
      <w:r w:rsidRPr="00805F06">
        <w:rPr>
          <w:rFonts w:ascii="Times New Roman" w:eastAsia="標楷體" w:hAnsi="Times New Roman" w:cs="Times New Roman"/>
          <w:sz w:val="28"/>
          <w:szCs w:val="28"/>
        </w:rPr>
        <w:t>3.</w:t>
      </w:r>
      <w:r w:rsidRPr="00805F06">
        <w:rPr>
          <w:rFonts w:ascii="Times New Roman" w:eastAsia="標楷體" w:hAnsi="標楷體" w:cs="Times New Roman"/>
          <w:sz w:val="28"/>
          <w:szCs w:val="28"/>
        </w:rPr>
        <w:t>原廠標準配備之輪胎規格。</w:t>
      </w:r>
    </w:p>
    <w:p w:rsidR="00674165" w:rsidRPr="00805F06" w:rsidRDefault="00674165" w:rsidP="00674165">
      <w:pPr>
        <w:spacing w:line="0" w:lineRule="atLeast"/>
        <w:ind w:left="1680" w:hangingChars="600" w:hanging="168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5B5BC1" w:rsidRPr="00805F06" w:rsidRDefault="00C42646" w:rsidP="00674165">
      <w:pPr>
        <w:spacing w:line="0" w:lineRule="atLeas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805F06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四、</w:t>
      </w:r>
      <w:r w:rsidR="002B44AD" w:rsidRPr="00805F06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油壓系統</w:t>
      </w:r>
      <w:r w:rsidR="002B44AD" w:rsidRPr="00805F0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:</w:t>
      </w:r>
    </w:p>
    <w:p w:rsidR="00674165" w:rsidRPr="00805F06" w:rsidRDefault="00ED714E" w:rsidP="00674165">
      <w:pPr>
        <w:spacing w:line="0" w:lineRule="atLeast"/>
        <w:ind w:left="235" w:hangingChars="84" w:hanging="23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05F0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1.</w:t>
      </w:r>
      <w:r w:rsidR="00674165" w:rsidRPr="00805F06">
        <w:rPr>
          <w:rFonts w:ascii="Times New Roman" w:eastAsia="標楷體" w:hAnsi="標楷體" w:cs="Times New Roman"/>
          <w:sz w:val="28"/>
          <w:szCs w:val="28"/>
        </w:rPr>
        <w:t>至少具位置控制功能。</w:t>
      </w:r>
    </w:p>
    <w:p w:rsidR="00ED714E" w:rsidRPr="00805F06" w:rsidRDefault="00674165" w:rsidP="00674165">
      <w:pPr>
        <w:tabs>
          <w:tab w:val="num" w:pos="900"/>
        </w:tabs>
        <w:spacing w:line="0" w:lineRule="atLeas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805F0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2.</w:t>
      </w:r>
      <w:r w:rsidR="00ED714E" w:rsidRPr="00805F06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油壓舉升能力</w:t>
      </w:r>
      <w:r w:rsidR="00ED714E" w:rsidRPr="00805F0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1,450</w:t>
      </w:r>
      <w:r w:rsidR="00FB777B" w:rsidRPr="00805F0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714E" w:rsidRPr="00805F0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kgf</w:t>
      </w:r>
      <w:proofErr w:type="spellEnd"/>
      <w:r w:rsidR="00FB777B" w:rsidRPr="00805F0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="00ED714E" w:rsidRPr="00805F0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ED714E" w:rsidRPr="00805F06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含</w:t>
      </w:r>
      <w:r w:rsidR="00ED714E" w:rsidRPr="00805F0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ED714E" w:rsidRPr="00805F06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以上。</w:t>
      </w:r>
    </w:p>
    <w:p w:rsidR="002B44AD" w:rsidRPr="00805F06" w:rsidRDefault="00092A6A" w:rsidP="00674165">
      <w:pPr>
        <w:spacing w:line="0" w:lineRule="atLeas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="00ED714E" w:rsidRPr="00805F0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.</w:t>
      </w:r>
      <w:r w:rsidR="00674165" w:rsidRPr="00805F06">
        <w:rPr>
          <w:rFonts w:ascii="Times New Roman" w:eastAsia="標楷體" w:hAnsi="標楷體" w:cs="Times New Roman"/>
          <w:color w:val="000000"/>
          <w:sz w:val="28"/>
          <w:szCs w:val="28"/>
        </w:rPr>
        <w:t>具</w:t>
      </w:r>
      <w:r w:rsidR="00674165" w:rsidRPr="00805F06">
        <w:rPr>
          <w:rFonts w:ascii="Times New Roman" w:eastAsia="標楷體" w:hAnsi="Times New Roman" w:cs="Times New Roman"/>
          <w:color w:val="000000"/>
          <w:sz w:val="28"/>
          <w:szCs w:val="28"/>
        </w:rPr>
        <w:t>3</w:t>
      </w:r>
      <w:r w:rsidR="00674165" w:rsidRPr="00805F06">
        <w:rPr>
          <w:rFonts w:ascii="Times New Roman" w:eastAsia="標楷體" w:hAnsi="標楷體" w:cs="Times New Roman"/>
          <w:color w:val="000000"/>
          <w:sz w:val="28"/>
          <w:szCs w:val="28"/>
        </w:rPr>
        <w:t>點連接裝置。</w:t>
      </w:r>
    </w:p>
    <w:p w:rsidR="004565D6" w:rsidRPr="00805F06" w:rsidRDefault="004565D6" w:rsidP="00674165">
      <w:pPr>
        <w:spacing w:line="0" w:lineRule="atLeas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5B5BC1" w:rsidRPr="00805F06" w:rsidRDefault="002B44AD" w:rsidP="00674165">
      <w:pPr>
        <w:spacing w:line="0" w:lineRule="atLeas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805F06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五、附屬農具</w:t>
      </w:r>
    </w:p>
    <w:p w:rsidR="00520EF5" w:rsidRDefault="00ED714E" w:rsidP="00520EF5">
      <w:pPr>
        <w:spacing w:line="0" w:lineRule="atLeast"/>
        <w:ind w:leftChars="-15" w:left="-36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805F06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1.</w:t>
      </w:r>
      <w:r w:rsidR="00674165" w:rsidRPr="00805F06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附原廠前輪</w:t>
      </w:r>
      <w:proofErr w:type="gramStart"/>
      <w:r w:rsidR="00674165" w:rsidRPr="00805F06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倍</w:t>
      </w:r>
      <w:proofErr w:type="gramEnd"/>
      <w:r w:rsidR="00674165" w:rsidRPr="00805F06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速轉彎機構</w:t>
      </w:r>
      <w:r w:rsidR="00674165" w:rsidRPr="00805F06">
        <w:rPr>
          <w:rFonts w:ascii="Times New Roman" w:eastAsia="標楷體" w:hAnsi="標楷體" w:cs="Times New Roman"/>
          <w:sz w:val="28"/>
          <w:szCs w:val="28"/>
        </w:rPr>
        <w:t>。</w:t>
      </w:r>
    </w:p>
    <w:p w:rsidR="00674165" w:rsidRPr="00805F06" w:rsidRDefault="00674165" w:rsidP="00520EF5">
      <w:pPr>
        <w:spacing w:line="0" w:lineRule="atLeast"/>
        <w:ind w:leftChars="-15" w:left="-36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805F06">
        <w:rPr>
          <w:rFonts w:ascii="Times New Roman" w:eastAsia="標楷體" w:hAnsi="Times New Roman" w:cs="Times New Roman"/>
          <w:sz w:val="28"/>
          <w:szCs w:val="28"/>
        </w:rPr>
        <w:t>2.</w:t>
      </w:r>
      <w:r w:rsidRPr="00805F06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附原廠耕耘部自動水平機構</w:t>
      </w:r>
      <w:r w:rsidRPr="00805F06">
        <w:rPr>
          <w:rFonts w:ascii="Times New Roman" w:eastAsia="標楷體" w:hAnsi="標楷體" w:cs="Times New Roman"/>
          <w:sz w:val="28"/>
          <w:szCs w:val="28"/>
        </w:rPr>
        <w:t>。</w:t>
      </w:r>
    </w:p>
    <w:p w:rsidR="00520EF5" w:rsidRDefault="00674165" w:rsidP="00520EF5">
      <w:pPr>
        <w:spacing w:line="0" w:lineRule="atLeast"/>
        <w:ind w:leftChars="-15" w:left="-3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05F06">
        <w:rPr>
          <w:rFonts w:ascii="Times New Roman" w:eastAsia="標楷體" w:hAnsi="Times New Roman" w:cs="Times New Roman"/>
          <w:sz w:val="28"/>
          <w:szCs w:val="28"/>
        </w:rPr>
        <w:t>3.</w:t>
      </w:r>
      <w:r w:rsidRPr="00805F06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耕耘部寬度</w:t>
      </w:r>
      <w:r w:rsidRPr="00805F0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1.6~1.8</w:t>
      </w:r>
      <w:r w:rsidRPr="00805F06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公尺</w:t>
      </w:r>
      <w:r w:rsidRPr="00805F06">
        <w:rPr>
          <w:rFonts w:ascii="Times New Roman" w:eastAsia="標楷體" w:hAnsi="標楷體" w:cs="Times New Roman"/>
          <w:sz w:val="28"/>
          <w:szCs w:val="28"/>
        </w:rPr>
        <w:t>。</w:t>
      </w:r>
    </w:p>
    <w:p w:rsidR="00674165" w:rsidRPr="00805F06" w:rsidRDefault="00674165" w:rsidP="00520EF5">
      <w:pPr>
        <w:spacing w:line="0" w:lineRule="atLeast"/>
        <w:ind w:leftChars="-15" w:left="-3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05F06">
        <w:rPr>
          <w:rFonts w:ascii="Times New Roman" w:eastAsia="標楷體" w:hAnsi="Times New Roman" w:cs="Times New Roman"/>
          <w:sz w:val="28"/>
          <w:szCs w:val="28"/>
        </w:rPr>
        <w:t>4.</w:t>
      </w:r>
      <w:r w:rsidRPr="00805F06">
        <w:rPr>
          <w:rFonts w:ascii="Times New Roman" w:eastAsia="標楷體" w:hAnsi="標楷體" w:cs="Times New Roman"/>
          <w:sz w:val="28"/>
          <w:szCs w:val="28"/>
        </w:rPr>
        <w:t>隨車工具</w:t>
      </w:r>
      <w:r w:rsidRPr="00805F06">
        <w:rPr>
          <w:rFonts w:ascii="Times New Roman" w:eastAsia="標楷體" w:hAnsi="Times New Roman" w:cs="Times New Roman"/>
          <w:sz w:val="28"/>
          <w:szCs w:val="28"/>
        </w:rPr>
        <w:t>(</w:t>
      </w:r>
      <w:r w:rsidRPr="00805F06">
        <w:rPr>
          <w:rFonts w:ascii="Times New Roman" w:eastAsia="標楷體" w:hAnsi="標楷體" w:cs="Times New Roman"/>
          <w:sz w:val="28"/>
          <w:szCs w:val="28"/>
        </w:rPr>
        <w:t>配備標準隨車維修保養工具</w:t>
      </w:r>
      <w:r w:rsidRPr="00805F06">
        <w:rPr>
          <w:rFonts w:ascii="Times New Roman" w:eastAsia="標楷體" w:hAnsi="Times New Roman" w:cs="Times New Roman"/>
          <w:sz w:val="28"/>
          <w:szCs w:val="28"/>
        </w:rPr>
        <w:t>1</w:t>
      </w:r>
      <w:r w:rsidRPr="00805F06">
        <w:rPr>
          <w:rFonts w:ascii="Times New Roman" w:eastAsia="標楷體" w:hAnsi="標楷體" w:cs="Times New Roman"/>
          <w:sz w:val="28"/>
          <w:szCs w:val="28"/>
        </w:rPr>
        <w:t>組</w:t>
      </w:r>
      <w:r w:rsidRPr="00805F06">
        <w:rPr>
          <w:rFonts w:ascii="Times New Roman" w:eastAsia="標楷體" w:hAnsi="Times New Roman" w:cs="Times New Roman"/>
          <w:sz w:val="28"/>
          <w:szCs w:val="28"/>
        </w:rPr>
        <w:t>)</w:t>
      </w:r>
      <w:r w:rsidRPr="00805F06">
        <w:rPr>
          <w:rFonts w:ascii="Times New Roman" w:eastAsia="標楷體" w:hAnsi="標楷體" w:cs="Times New Roman"/>
          <w:sz w:val="28"/>
          <w:szCs w:val="28"/>
        </w:rPr>
        <w:t>。</w:t>
      </w:r>
    </w:p>
    <w:p w:rsidR="00674165" w:rsidRPr="00805F06" w:rsidRDefault="00674165" w:rsidP="00674165">
      <w:pPr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</w:p>
    <w:p w:rsidR="002D4E04" w:rsidRPr="00805F06" w:rsidRDefault="002B44AD" w:rsidP="00674165">
      <w:pPr>
        <w:spacing w:line="0" w:lineRule="atLeast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805F06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六、附</w:t>
      </w:r>
      <w:r w:rsidR="006E15AB" w:rsidRPr="00805F06">
        <w:rPr>
          <w:rFonts w:ascii="Times New Roman" w:eastAsia="標楷體" w:hAnsi="標楷體" w:cs="Times New Roman"/>
          <w:color w:val="000000" w:themeColor="text1"/>
          <w:kern w:val="0"/>
          <w:sz w:val="28"/>
          <w:szCs w:val="28"/>
        </w:rPr>
        <w:t>註</w:t>
      </w:r>
      <w:r w:rsidR="006E15AB" w:rsidRPr="00805F06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 xml:space="preserve">: </w:t>
      </w:r>
    </w:p>
    <w:p w:rsidR="00674165" w:rsidRPr="00805F06" w:rsidRDefault="00674165" w:rsidP="00674165">
      <w:pPr>
        <w:spacing w:line="0" w:lineRule="atLeast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805F0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</w:t>
      </w:r>
      <w:r w:rsidRPr="00805F06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、交貨時間</w:t>
      </w:r>
      <w:r w:rsidRPr="00805F0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:</w:t>
      </w:r>
      <w:r w:rsidRPr="00805F06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決標次日起</w:t>
      </w:r>
      <w:r w:rsidRPr="00805F0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30</w:t>
      </w:r>
      <w:r w:rsidRPr="00805F06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天</w:t>
      </w:r>
      <w:r w:rsidRPr="00805F0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r w:rsidRPr="00805F06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日曆天</w:t>
      </w:r>
      <w:r w:rsidRPr="00805F0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)</w:t>
      </w:r>
      <w:r w:rsidRPr="00805F06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內。</w:t>
      </w:r>
    </w:p>
    <w:p w:rsidR="00674165" w:rsidRPr="00805F06" w:rsidRDefault="00674165" w:rsidP="00674165">
      <w:pPr>
        <w:spacing w:line="0" w:lineRule="atLeast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805F0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2</w:t>
      </w:r>
      <w:r w:rsidRPr="00805F06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、交貨地點</w:t>
      </w:r>
      <w:r w:rsidRPr="00805F0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:</w:t>
      </w:r>
      <w:r w:rsidRPr="00805F06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嘉義分場</w:t>
      </w:r>
      <w:r w:rsidRPr="00805F0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r w:rsidRPr="00805F06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嘉義縣鹿草鄉豐稠村農改場</w:t>
      </w:r>
      <w:r w:rsidRPr="00805F0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</w:t>
      </w:r>
      <w:r w:rsidRPr="00805F06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號</w:t>
      </w:r>
      <w:r w:rsidRPr="00805F0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)</w:t>
      </w:r>
      <w:r w:rsidRPr="00805F06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。</w:t>
      </w:r>
    </w:p>
    <w:p w:rsidR="00674165" w:rsidRPr="00805F06" w:rsidRDefault="00674165" w:rsidP="00674165">
      <w:pPr>
        <w:spacing w:line="0" w:lineRule="atLeast"/>
        <w:ind w:left="420" w:hangingChars="150" w:hanging="42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805F0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3</w:t>
      </w:r>
      <w:r w:rsidRPr="00805F06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、</w:t>
      </w:r>
      <w:r w:rsidRPr="00805F06">
        <w:rPr>
          <w:rFonts w:ascii="Times New Roman" w:eastAsia="標楷體" w:hAnsi="標楷體" w:cs="Times New Roman"/>
          <w:color w:val="000000"/>
          <w:sz w:val="28"/>
          <w:szCs w:val="28"/>
        </w:rPr>
        <w:t>交貨之曳引機須為西元</w:t>
      </w:r>
      <w:r w:rsidRPr="00805F06">
        <w:rPr>
          <w:rFonts w:ascii="Times New Roman" w:eastAsia="標楷體" w:hAnsi="Times New Roman" w:cs="Times New Roman"/>
          <w:color w:val="000000"/>
          <w:sz w:val="28"/>
          <w:szCs w:val="28"/>
        </w:rPr>
        <w:t>2016</w:t>
      </w:r>
      <w:r w:rsidRPr="00805F06">
        <w:rPr>
          <w:rFonts w:ascii="Times New Roman" w:eastAsia="標楷體" w:hAnsi="標楷體" w:cs="Times New Roman"/>
          <w:color w:val="000000"/>
          <w:sz w:val="28"/>
          <w:szCs w:val="28"/>
        </w:rPr>
        <w:t>年度之後生產之機械，且各</w:t>
      </w:r>
      <w:proofErr w:type="gramStart"/>
      <w:r w:rsidRPr="00805F06">
        <w:rPr>
          <w:rFonts w:ascii="Times New Roman" w:eastAsia="標楷體" w:hAnsi="標楷體" w:cs="Times New Roman"/>
          <w:color w:val="000000"/>
          <w:sz w:val="28"/>
          <w:szCs w:val="28"/>
        </w:rPr>
        <w:t>部組件</w:t>
      </w:r>
      <w:proofErr w:type="gramEnd"/>
      <w:r w:rsidRPr="00805F06">
        <w:rPr>
          <w:rFonts w:ascii="Times New Roman" w:eastAsia="標楷體" w:hAnsi="標楷體" w:cs="Times New Roman"/>
          <w:color w:val="000000"/>
          <w:sz w:val="28"/>
          <w:szCs w:val="28"/>
        </w:rPr>
        <w:t>及迴轉</w:t>
      </w:r>
      <w:proofErr w:type="gramStart"/>
      <w:r w:rsidRPr="00805F06">
        <w:rPr>
          <w:rFonts w:ascii="Times New Roman" w:eastAsia="標楷體" w:hAnsi="標楷體" w:cs="Times New Roman"/>
          <w:color w:val="000000"/>
          <w:sz w:val="28"/>
          <w:szCs w:val="28"/>
        </w:rPr>
        <w:t>犁等均須</w:t>
      </w:r>
      <w:proofErr w:type="gramEnd"/>
      <w:r w:rsidRPr="00805F06">
        <w:rPr>
          <w:rFonts w:ascii="Times New Roman" w:eastAsia="標楷體" w:hAnsi="標楷體" w:cs="Times New Roman"/>
          <w:color w:val="000000"/>
          <w:sz w:val="28"/>
          <w:szCs w:val="28"/>
        </w:rPr>
        <w:t>為</w:t>
      </w:r>
      <w:r w:rsidR="002F1FCF">
        <w:rPr>
          <w:rFonts w:ascii="Times New Roman" w:eastAsia="標楷體" w:hAnsi="標楷體" w:cs="Times New Roman" w:hint="eastAsia"/>
          <w:color w:val="000000"/>
          <w:sz w:val="28"/>
          <w:szCs w:val="28"/>
        </w:rPr>
        <w:t>原</w:t>
      </w:r>
      <w:proofErr w:type="gramStart"/>
      <w:r w:rsidR="002F1FCF">
        <w:rPr>
          <w:rFonts w:ascii="Times New Roman" w:eastAsia="標楷體" w:hAnsi="標楷體" w:cs="Times New Roman" w:hint="eastAsia"/>
          <w:color w:val="000000"/>
          <w:sz w:val="28"/>
          <w:szCs w:val="28"/>
        </w:rPr>
        <w:t>廠標配之</w:t>
      </w:r>
      <w:proofErr w:type="gramEnd"/>
      <w:r w:rsidRPr="00805F06">
        <w:rPr>
          <w:rFonts w:ascii="Times New Roman" w:eastAsia="標楷體" w:hAnsi="標楷體" w:cs="Times New Roman"/>
          <w:color w:val="000000"/>
          <w:sz w:val="28"/>
          <w:szCs w:val="28"/>
        </w:rPr>
        <w:t>新品。交貨驗收時，廠商須檢附曳引機</w:t>
      </w:r>
      <w:r w:rsidRPr="00805F06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出廠證明</w:t>
      </w:r>
      <w:r w:rsidRPr="005350BE">
        <w:rPr>
          <w:rFonts w:ascii="Times New Roman" w:eastAsia="標楷體" w:hAnsi="標楷體" w:cs="Times New Roman"/>
          <w:color w:val="000000" w:themeColor="text1"/>
          <w:kern w:val="0"/>
          <w:sz w:val="28"/>
          <w:szCs w:val="28"/>
        </w:rPr>
        <w:t>或進</w:t>
      </w:r>
      <w:r w:rsidRPr="00805F06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口報單</w:t>
      </w:r>
      <w:r w:rsidRPr="00805F06">
        <w:rPr>
          <w:rFonts w:ascii="Times New Roman" w:eastAsia="標楷體" w:hAnsi="標楷體" w:cs="Times New Roman"/>
          <w:color w:val="000000"/>
          <w:sz w:val="28"/>
          <w:szCs w:val="28"/>
        </w:rPr>
        <w:t>等文件備查。</w:t>
      </w:r>
    </w:p>
    <w:p w:rsidR="00674165" w:rsidRPr="00805F06" w:rsidRDefault="00674165" w:rsidP="00674165">
      <w:pPr>
        <w:spacing w:line="0" w:lineRule="atLeast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805F06">
        <w:rPr>
          <w:rFonts w:ascii="Times New Roman" w:eastAsia="標楷體" w:hAnsi="Times New Roman" w:cs="Times New Roman"/>
          <w:color w:val="000000"/>
          <w:sz w:val="28"/>
          <w:szCs w:val="28"/>
        </w:rPr>
        <w:t>4</w:t>
      </w:r>
      <w:r w:rsidRPr="00805F06">
        <w:rPr>
          <w:rFonts w:ascii="Times New Roman" w:eastAsia="標楷體" w:hAnsi="標楷體" w:cs="Times New Roman"/>
          <w:color w:val="000000"/>
          <w:sz w:val="28"/>
          <w:szCs w:val="28"/>
        </w:rPr>
        <w:t>、投標時廠商須檢附</w:t>
      </w:r>
      <w:r w:rsidR="005350BE">
        <w:rPr>
          <w:rFonts w:ascii="Times New Roman" w:eastAsia="標楷體" w:hAnsi="標楷體" w:cs="Times New Roman" w:hint="eastAsia"/>
          <w:color w:val="000000"/>
          <w:sz w:val="28"/>
          <w:szCs w:val="28"/>
        </w:rPr>
        <w:t>原廠</w:t>
      </w:r>
      <w:r w:rsidR="005350BE">
        <w:rPr>
          <w:rFonts w:ascii="Times New Roman" w:eastAsia="標楷體" w:hAnsi="標楷體" w:cs="Times New Roman" w:hint="eastAsia"/>
          <w:color w:val="000000"/>
          <w:sz w:val="28"/>
          <w:szCs w:val="28"/>
        </w:rPr>
        <w:t>(</w:t>
      </w:r>
      <w:r w:rsidR="005350BE">
        <w:rPr>
          <w:rFonts w:ascii="Times New Roman" w:eastAsia="標楷體" w:hAnsi="標楷體" w:cs="Times New Roman" w:hint="eastAsia"/>
          <w:color w:val="000000"/>
          <w:sz w:val="28"/>
          <w:szCs w:val="28"/>
        </w:rPr>
        <w:t>可用影本</w:t>
      </w:r>
      <w:r w:rsidR="005350BE">
        <w:rPr>
          <w:rFonts w:ascii="Times New Roman" w:eastAsia="標楷體" w:hAnsi="標楷體" w:cs="Times New Roman" w:hint="eastAsia"/>
          <w:color w:val="000000"/>
          <w:sz w:val="28"/>
          <w:szCs w:val="28"/>
        </w:rPr>
        <w:t>)</w:t>
      </w:r>
      <w:r w:rsidR="005350BE">
        <w:rPr>
          <w:rFonts w:ascii="Times New Roman" w:eastAsia="標楷體" w:hAnsi="標楷體" w:cs="Times New Roman" w:hint="eastAsia"/>
          <w:color w:val="000000"/>
          <w:sz w:val="28"/>
          <w:szCs w:val="28"/>
        </w:rPr>
        <w:t>及</w:t>
      </w:r>
      <w:r w:rsidRPr="00805F06">
        <w:rPr>
          <w:rFonts w:ascii="Times New Roman" w:eastAsia="標楷體" w:hAnsi="標楷體" w:cs="Times New Roman"/>
          <w:color w:val="000000"/>
          <w:sz w:val="28"/>
          <w:szCs w:val="28"/>
        </w:rPr>
        <w:t>中文型錄規格說明。</w:t>
      </w:r>
    </w:p>
    <w:p w:rsidR="00674165" w:rsidRPr="00805F06" w:rsidRDefault="00674165" w:rsidP="00674165">
      <w:pPr>
        <w:spacing w:line="0" w:lineRule="atLeast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805F0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lastRenderedPageBreak/>
        <w:t>5</w:t>
      </w:r>
      <w:r w:rsidRPr="00805F06">
        <w:rPr>
          <w:rFonts w:ascii="Times New Roman" w:eastAsia="標楷體" w:hAnsi="標楷體" w:cs="Times New Roman"/>
          <w:color w:val="000000"/>
          <w:sz w:val="28"/>
          <w:szCs w:val="28"/>
        </w:rPr>
        <w:t>、得標</w:t>
      </w:r>
      <w:proofErr w:type="gramStart"/>
      <w:r w:rsidRPr="00805F06">
        <w:rPr>
          <w:rFonts w:ascii="Times New Roman" w:eastAsia="標楷體" w:hAnsi="標楷體" w:cs="Times New Roman"/>
          <w:color w:val="000000"/>
          <w:sz w:val="28"/>
          <w:szCs w:val="28"/>
        </w:rPr>
        <w:t>廠商須派技師</w:t>
      </w:r>
      <w:proofErr w:type="gramEnd"/>
      <w:r w:rsidRPr="00805F06">
        <w:rPr>
          <w:rFonts w:ascii="Times New Roman" w:eastAsia="標楷體" w:hAnsi="標楷體" w:cs="Times New Roman"/>
          <w:color w:val="000000"/>
          <w:sz w:val="28"/>
          <w:szCs w:val="28"/>
        </w:rPr>
        <w:t>訓練嘉義分場人員。</w:t>
      </w:r>
    </w:p>
    <w:p w:rsidR="00674165" w:rsidRPr="00805F06" w:rsidRDefault="00674165" w:rsidP="00674165">
      <w:pPr>
        <w:spacing w:line="0" w:lineRule="atLeast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805F0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6</w:t>
      </w:r>
      <w:r w:rsidRPr="00805F06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、</w:t>
      </w:r>
      <w:r w:rsidRPr="00805F06">
        <w:rPr>
          <w:rFonts w:ascii="Times New Roman" w:eastAsia="標楷體" w:hAnsi="標楷體" w:cs="Times New Roman"/>
          <w:color w:val="000000"/>
          <w:sz w:val="28"/>
          <w:szCs w:val="28"/>
        </w:rPr>
        <w:t>保固期限：交機驗收合格後</w:t>
      </w:r>
      <w:proofErr w:type="gramStart"/>
      <w:r w:rsidRPr="00805F06">
        <w:rPr>
          <w:rFonts w:ascii="Times New Roman" w:eastAsia="標楷體" w:hAnsi="標楷體" w:cs="Times New Roman"/>
          <w:color w:val="000000"/>
          <w:sz w:val="28"/>
          <w:szCs w:val="28"/>
        </w:rPr>
        <w:t>ㄧ</w:t>
      </w:r>
      <w:proofErr w:type="gramEnd"/>
      <w:r w:rsidRPr="00805F06">
        <w:rPr>
          <w:rFonts w:ascii="Times New Roman" w:eastAsia="標楷體" w:hAnsi="標楷體" w:cs="Times New Roman"/>
          <w:color w:val="000000"/>
          <w:sz w:val="28"/>
          <w:szCs w:val="28"/>
        </w:rPr>
        <w:t>年。</w:t>
      </w:r>
    </w:p>
    <w:p w:rsidR="00674165" w:rsidRPr="00805F06" w:rsidRDefault="00674165" w:rsidP="00674165">
      <w:pPr>
        <w:widowControl/>
        <w:spacing w:line="0" w:lineRule="atLeast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805F0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7</w:t>
      </w:r>
      <w:r w:rsidRPr="00805F06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、非中國大陸生產之曳引機機型。</w:t>
      </w:r>
    </w:p>
    <w:p w:rsidR="00674165" w:rsidRPr="00805F06" w:rsidRDefault="00674165" w:rsidP="00BB5BAA">
      <w:pPr>
        <w:widowControl/>
        <w:spacing w:line="0" w:lineRule="atLeas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sectPr w:rsidR="00674165" w:rsidRPr="00805F06" w:rsidSect="00324B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BE9" w:rsidRDefault="000A2BE9" w:rsidP="003F4E1B">
      <w:r>
        <w:separator/>
      </w:r>
    </w:p>
  </w:endnote>
  <w:endnote w:type="continuationSeparator" w:id="0">
    <w:p w:rsidR="000A2BE9" w:rsidRDefault="000A2BE9" w:rsidP="003F4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BE9" w:rsidRDefault="000A2BE9" w:rsidP="003F4E1B">
      <w:r>
        <w:separator/>
      </w:r>
    </w:p>
  </w:footnote>
  <w:footnote w:type="continuationSeparator" w:id="0">
    <w:p w:rsidR="000A2BE9" w:rsidRDefault="000A2BE9" w:rsidP="003F4E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64F83"/>
    <w:multiLevelType w:val="hybridMultilevel"/>
    <w:tmpl w:val="A2D4472E"/>
    <w:lvl w:ilvl="0" w:tplc="834438A6">
      <w:start w:val="1"/>
      <w:numFmt w:val="decimal"/>
      <w:lvlText w:val="%1."/>
      <w:lvlJc w:val="left"/>
      <w:pPr>
        <w:ind w:left="375" w:hanging="375"/>
      </w:pPr>
      <w:rPr>
        <w:rFonts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C307FFA"/>
    <w:multiLevelType w:val="hybridMultilevel"/>
    <w:tmpl w:val="E646B3AE"/>
    <w:lvl w:ilvl="0" w:tplc="205825B4">
      <w:start w:val="1"/>
      <w:numFmt w:val="decimal"/>
      <w:lvlText w:val="%1、"/>
      <w:lvlJc w:val="left"/>
      <w:pPr>
        <w:tabs>
          <w:tab w:val="num" w:pos="1078"/>
        </w:tabs>
        <w:ind w:left="1078" w:hanging="72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8"/>
        </w:tabs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2">
    <w:nsid w:val="51C06A87"/>
    <w:multiLevelType w:val="hybridMultilevel"/>
    <w:tmpl w:val="0B587AB6"/>
    <w:lvl w:ilvl="0" w:tplc="3EA479BE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3B9"/>
    <w:rsid w:val="00043E2E"/>
    <w:rsid w:val="000679AD"/>
    <w:rsid w:val="000912AD"/>
    <w:rsid w:val="00092A6A"/>
    <w:rsid w:val="000A12BF"/>
    <w:rsid w:val="000A2BE9"/>
    <w:rsid w:val="00123CBA"/>
    <w:rsid w:val="00154BCE"/>
    <w:rsid w:val="001A269E"/>
    <w:rsid w:val="001A7A34"/>
    <w:rsid w:val="001C5C08"/>
    <w:rsid w:val="00213449"/>
    <w:rsid w:val="00241B31"/>
    <w:rsid w:val="0025562F"/>
    <w:rsid w:val="00273F81"/>
    <w:rsid w:val="002778DB"/>
    <w:rsid w:val="002B44AD"/>
    <w:rsid w:val="002D4E04"/>
    <w:rsid w:val="002F1FCF"/>
    <w:rsid w:val="003049CC"/>
    <w:rsid w:val="00324B60"/>
    <w:rsid w:val="00346813"/>
    <w:rsid w:val="00347D86"/>
    <w:rsid w:val="003500C7"/>
    <w:rsid w:val="00392AF0"/>
    <w:rsid w:val="003E1D6A"/>
    <w:rsid w:val="003F4E1B"/>
    <w:rsid w:val="004565D6"/>
    <w:rsid w:val="00467AB9"/>
    <w:rsid w:val="004C6966"/>
    <w:rsid w:val="00500256"/>
    <w:rsid w:val="00520EF5"/>
    <w:rsid w:val="005312AB"/>
    <w:rsid w:val="005350BE"/>
    <w:rsid w:val="00535820"/>
    <w:rsid w:val="0054485E"/>
    <w:rsid w:val="005961A3"/>
    <w:rsid w:val="005A0F62"/>
    <w:rsid w:val="005A6B1F"/>
    <w:rsid w:val="005B5BC1"/>
    <w:rsid w:val="00636230"/>
    <w:rsid w:val="00637265"/>
    <w:rsid w:val="00665F00"/>
    <w:rsid w:val="00674165"/>
    <w:rsid w:val="006829AF"/>
    <w:rsid w:val="006E15AB"/>
    <w:rsid w:val="007202A0"/>
    <w:rsid w:val="007736F5"/>
    <w:rsid w:val="007B0B04"/>
    <w:rsid w:val="007D03A7"/>
    <w:rsid w:val="00805F06"/>
    <w:rsid w:val="0081186D"/>
    <w:rsid w:val="00815A7D"/>
    <w:rsid w:val="00846850"/>
    <w:rsid w:val="00847632"/>
    <w:rsid w:val="009214E3"/>
    <w:rsid w:val="0093431A"/>
    <w:rsid w:val="00940C54"/>
    <w:rsid w:val="00956064"/>
    <w:rsid w:val="009924DA"/>
    <w:rsid w:val="0099626A"/>
    <w:rsid w:val="009B2A23"/>
    <w:rsid w:val="009F097A"/>
    <w:rsid w:val="00A034C2"/>
    <w:rsid w:val="00A13CD7"/>
    <w:rsid w:val="00A15658"/>
    <w:rsid w:val="00A9736C"/>
    <w:rsid w:val="00AD5165"/>
    <w:rsid w:val="00AE5007"/>
    <w:rsid w:val="00B10B32"/>
    <w:rsid w:val="00B23EDC"/>
    <w:rsid w:val="00B471B9"/>
    <w:rsid w:val="00B5019E"/>
    <w:rsid w:val="00B5299D"/>
    <w:rsid w:val="00B621EB"/>
    <w:rsid w:val="00B86A1B"/>
    <w:rsid w:val="00BB5BAA"/>
    <w:rsid w:val="00BB7D43"/>
    <w:rsid w:val="00BC043F"/>
    <w:rsid w:val="00BE21DF"/>
    <w:rsid w:val="00BE239D"/>
    <w:rsid w:val="00C42646"/>
    <w:rsid w:val="00C55D59"/>
    <w:rsid w:val="00C83BE8"/>
    <w:rsid w:val="00CA663D"/>
    <w:rsid w:val="00CE73B9"/>
    <w:rsid w:val="00CF433E"/>
    <w:rsid w:val="00D3059E"/>
    <w:rsid w:val="00D36A47"/>
    <w:rsid w:val="00D70C17"/>
    <w:rsid w:val="00D9502A"/>
    <w:rsid w:val="00DA113F"/>
    <w:rsid w:val="00DE7CE8"/>
    <w:rsid w:val="00E35301"/>
    <w:rsid w:val="00E54005"/>
    <w:rsid w:val="00EA613C"/>
    <w:rsid w:val="00EA7F85"/>
    <w:rsid w:val="00EC6C3B"/>
    <w:rsid w:val="00ED6AF3"/>
    <w:rsid w:val="00ED714E"/>
    <w:rsid w:val="00F02461"/>
    <w:rsid w:val="00F52AD0"/>
    <w:rsid w:val="00F66198"/>
    <w:rsid w:val="00F74524"/>
    <w:rsid w:val="00F7507A"/>
    <w:rsid w:val="00FA39CA"/>
    <w:rsid w:val="00FB7350"/>
    <w:rsid w:val="00FB777B"/>
    <w:rsid w:val="00FC5DAF"/>
    <w:rsid w:val="00FD6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B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4E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F4E1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F4E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F4E1B"/>
    <w:rPr>
      <w:sz w:val="20"/>
      <w:szCs w:val="20"/>
    </w:rPr>
  </w:style>
  <w:style w:type="paragraph" w:styleId="a7">
    <w:name w:val="List Paragraph"/>
    <w:basedOn w:val="a"/>
    <w:uiPriority w:val="34"/>
    <w:qFormat/>
    <w:rsid w:val="00ED714E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65BA11E-3F25-4ED7-9C22-F39DB9F8A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呂奇峰</dc:creator>
  <cp:lastModifiedBy>呂奇峰</cp:lastModifiedBy>
  <cp:revision>2</cp:revision>
  <cp:lastPrinted>2017-02-22T02:52:00Z</cp:lastPrinted>
  <dcterms:created xsi:type="dcterms:W3CDTF">2017-03-16T23:51:00Z</dcterms:created>
  <dcterms:modified xsi:type="dcterms:W3CDTF">2017-03-16T23:51:00Z</dcterms:modified>
</cp:coreProperties>
</file>