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42" w:rsidRDefault="008B0742">
      <w:pPr>
        <w:rPr>
          <w:noProof/>
        </w:rPr>
      </w:pPr>
    </w:p>
    <w:tbl>
      <w:tblPr>
        <w:tblStyle w:val="a5"/>
        <w:tblW w:w="0" w:type="auto"/>
        <w:tblLook w:val="04A0"/>
      </w:tblPr>
      <w:tblGrid>
        <w:gridCol w:w="4161"/>
        <w:gridCol w:w="6336"/>
      </w:tblGrid>
      <w:tr w:rsidR="008B0742" w:rsidTr="008B0742">
        <w:tc>
          <w:tcPr>
            <w:tcW w:w="2195" w:type="dxa"/>
          </w:tcPr>
          <w:p w:rsidR="008B0742" w:rsidRPr="008B0742" w:rsidRDefault="008B0742" w:rsidP="00BA4BB3">
            <w:pPr>
              <w:rPr>
                <w:noProof/>
              </w:rPr>
            </w:pPr>
            <w:r w:rsidRPr="008B0742">
              <w:rPr>
                <w:noProof/>
              </w:rPr>
              <w:drawing>
                <wp:inline distT="0" distB="0" distL="0" distR="0">
                  <wp:extent cx="2485464" cy="3314700"/>
                  <wp:effectExtent l="19050" t="0" r="0" b="0"/>
                  <wp:docPr id="7" name="圖片 1" descr="C:\Users\YANGY\Desktop\參訪\2015.3.6 TIOS\DSCN8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GY\Desktop\參訪\2015.3.6 TIOS\DSCN8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199" cy="331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8B0742" w:rsidRDefault="008B0742" w:rsidP="00BA4BB3">
            <w:r w:rsidRPr="008B0742">
              <w:rPr>
                <w:noProof/>
              </w:rPr>
              <w:drawing>
                <wp:inline distT="0" distB="0" distL="0" distR="0">
                  <wp:extent cx="3862610" cy="3209925"/>
                  <wp:effectExtent l="19050" t="0" r="4540" b="0"/>
                  <wp:docPr id="6" name="圖片 3" descr="本場選育具濃黃唇瓣之小白花新品種獲頒新品種個體獎肯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本場選育具濃黃唇瓣之小白花新品種獲頒新品種個體獎肯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61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01D" w:rsidRDefault="00D269B7" w:rsidP="008B0742">
      <w:r>
        <w:rPr>
          <w:rFonts w:hint="eastAsia"/>
        </w:rPr>
        <w:t>親本</w:t>
      </w:r>
      <w:r w:rsidR="008B0742">
        <w:rPr>
          <w:rFonts w:hint="eastAsia"/>
        </w:rPr>
        <w:t>:</w:t>
      </w:r>
      <w:r w:rsidR="008B0742" w:rsidRPr="008B0742">
        <w:rPr>
          <w:rFonts w:hint="eastAsia"/>
          <w:i/>
        </w:rPr>
        <w:t>Phal.</w:t>
      </w:r>
      <w:r w:rsidR="008B0742">
        <w:rPr>
          <w:rFonts w:hint="eastAsia"/>
          <w:i/>
        </w:rPr>
        <w:t xml:space="preserve"> </w:t>
      </w:r>
      <w:r w:rsidR="008B0742">
        <w:rPr>
          <w:rFonts w:hint="eastAsia"/>
        </w:rPr>
        <w:t xml:space="preserve">Culiacan </w:t>
      </w:r>
      <w:r w:rsidR="008B0742">
        <w:rPr>
          <w:rFonts w:hint="eastAsia"/>
        </w:rPr>
        <w:t>×</w:t>
      </w:r>
      <w:r w:rsidR="00F05C8A">
        <w:rPr>
          <w:rFonts w:hint="eastAsia"/>
        </w:rPr>
        <w:t xml:space="preserve"> Sogo K</w:t>
      </w:r>
      <w:r w:rsidR="008B0742">
        <w:rPr>
          <w:rFonts w:hint="eastAsia"/>
        </w:rPr>
        <w:t xml:space="preserve">itty </w:t>
      </w:r>
    </w:p>
    <w:p w:rsidR="00D269B7" w:rsidRDefault="00D269B7" w:rsidP="008B0742">
      <w:r>
        <w:rPr>
          <w:rFonts w:hint="eastAsia"/>
        </w:rPr>
        <w:t>單株名稱</w:t>
      </w:r>
      <w:r>
        <w:rPr>
          <w:rFonts w:hint="eastAsia"/>
        </w:rPr>
        <w:t>:</w:t>
      </w:r>
      <w:r w:rsidRPr="00D269B7">
        <w:rPr>
          <w:rFonts w:hint="eastAsia"/>
          <w:i/>
        </w:rPr>
        <w:t xml:space="preserve"> </w:t>
      </w:r>
      <w:r w:rsidRPr="008B0742">
        <w:rPr>
          <w:rFonts w:hint="eastAsia"/>
          <w:i/>
        </w:rPr>
        <w:t>Phal.</w:t>
      </w:r>
      <w:r>
        <w:rPr>
          <w:rFonts w:hint="eastAsia"/>
          <w:i/>
        </w:rPr>
        <w:t xml:space="preserve"> </w:t>
      </w:r>
      <w:r>
        <w:rPr>
          <w:rFonts w:hint="eastAsia"/>
        </w:rPr>
        <w:t xml:space="preserve">Nan Topaz </w:t>
      </w:r>
      <w:r>
        <w:t>’</w:t>
      </w:r>
      <w:r w:rsidR="00EA3089">
        <w:rPr>
          <w:rFonts w:hint="eastAsia"/>
        </w:rPr>
        <w:t>102</w:t>
      </w:r>
      <w:r>
        <w:rPr>
          <w:rFonts w:hint="eastAsia"/>
        </w:rPr>
        <w:t>-23-16</w:t>
      </w:r>
      <w:r>
        <w:t>’</w:t>
      </w:r>
    </w:p>
    <w:p w:rsidR="006E25EB" w:rsidRDefault="006E25EB" w:rsidP="008B0742">
      <w:r>
        <w:rPr>
          <w:rFonts w:hint="eastAsia"/>
        </w:rPr>
        <w:t>獲獎紀錄</w:t>
      </w:r>
      <w:r>
        <w:rPr>
          <w:rFonts w:hint="eastAsia"/>
        </w:rPr>
        <w:t>:2015</w:t>
      </w:r>
      <w:r>
        <w:rPr>
          <w:rFonts w:hint="eastAsia"/>
        </w:rPr>
        <w:t>臺灣國際蘭展新品種個體獎</w:t>
      </w:r>
    </w:p>
    <w:p w:rsidR="008B0742" w:rsidRPr="008B0742" w:rsidRDefault="008B0742" w:rsidP="008B0742"/>
    <w:tbl>
      <w:tblPr>
        <w:tblStyle w:val="a5"/>
        <w:tblW w:w="0" w:type="auto"/>
        <w:jc w:val="center"/>
        <w:tblLook w:val="04A0"/>
      </w:tblPr>
      <w:tblGrid>
        <w:gridCol w:w="1503"/>
        <w:gridCol w:w="1503"/>
        <w:gridCol w:w="788"/>
        <w:gridCol w:w="1276"/>
        <w:gridCol w:w="992"/>
        <w:gridCol w:w="992"/>
        <w:gridCol w:w="3468"/>
      </w:tblGrid>
      <w:tr w:rsidR="008B0742" w:rsidTr="008B0742">
        <w:trPr>
          <w:jc w:val="center"/>
        </w:trPr>
        <w:tc>
          <w:tcPr>
            <w:tcW w:w="1503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植株高度</w:t>
            </w:r>
          </w:p>
        </w:tc>
        <w:tc>
          <w:tcPr>
            <w:tcW w:w="1503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植株寬度</w:t>
            </w:r>
          </w:p>
        </w:tc>
        <w:tc>
          <w:tcPr>
            <w:tcW w:w="788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梗數</w:t>
            </w:r>
          </w:p>
        </w:tc>
        <w:tc>
          <w:tcPr>
            <w:tcW w:w="1276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最高梗長</w:t>
            </w:r>
          </w:p>
        </w:tc>
        <w:tc>
          <w:tcPr>
            <w:tcW w:w="992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花朵數</w:t>
            </w:r>
          </w:p>
        </w:tc>
        <w:tc>
          <w:tcPr>
            <w:tcW w:w="992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花徑</w:t>
            </w:r>
          </w:p>
        </w:tc>
        <w:tc>
          <w:tcPr>
            <w:tcW w:w="3468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花色</w:t>
            </w:r>
            <w:r w:rsidR="00F05C8A">
              <w:rPr>
                <w:rFonts w:hint="eastAsia"/>
              </w:rPr>
              <w:t>(</w:t>
            </w:r>
            <w:r w:rsidR="00F05C8A">
              <w:rPr>
                <w:rFonts w:hint="eastAsia"/>
              </w:rPr>
              <w:t>依據</w:t>
            </w:r>
            <w:r w:rsidR="00F05C8A">
              <w:rPr>
                <w:rFonts w:hint="eastAsia"/>
              </w:rPr>
              <w:t>RHS</w:t>
            </w:r>
            <w:r w:rsidR="00F05C8A">
              <w:rPr>
                <w:rFonts w:hint="eastAsia"/>
              </w:rPr>
              <w:t>色卡</w:t>
            </w:r>
            <w:r w:rsidR="00F05C8A">
              <w:rPr>
                <w:rFonts w:hint="eastAsia"/>
              </w:rPr>
              <w:t>)</w:t>
            </w:r>
          </w:p>
        </w:tc>
      </w:tr>
      <w:tr w:rsidR="008B0742" w:rsidTr="008B0742">
        <w:trPr>
          <w:jc w:val="center"/>
        </w:trPr>
        <w:tc>
          <w:tcPr>
            <w:tcW w:w="1503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36 cm</w:t>
            </w:r>
          </w:p>
        </w:tc>
        <w:tc>
          <w:tcPr>
            <w:tcW w:w="1503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18.3 cm</w:t>
            </w:r>
          </w:p>
        </w:tc>
        <w:tc>
          <w:tcPr>
            <w:tcW w:w="788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56 cm</w:t>
            </w:r>
          </w:p>
        </w:tc>
        <w:tc>
          <w:tcPr>
            <w:tcW w:w="992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7.6 cm</w:t>
            </w:r>
          </w:p>
        </w:tc>
        <w:tc>
          <w:tcPr>
            <w:tcW w:w="3468" w:type="dxa"/>
          </w:tcPr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花瓣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白</w:t>
            </w:r>
            <w:r w:rsidR="00F05C8A">
              <w:rPr>
                <w:rFonts w:hint="eastAsia"/>
              </w:rPr>
              <w:t>(NN155D)</w:t>
            </w:r>
          </w:p>
          <w:p w:rsidR="008B0742" w:rsidRDefault="008B0742" w:rsidP="008B0742">
            <w:pPr>
              <w:jc w:val="center"/>
            </w:pPr>
            <w:r>
              <w:rPr>
                <w:rFonts w:hint="eastAsia"/>
              </w:rPr>
              <w:t>唇瓣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黃</w:t>
            </w:r>
            <w:r w:rsidR="00F05C8A">
              <w:rPr>
                <w:rFonts w:hint="eastAsia"/>
              </w:rPr>
              <w:t>(14B)</w:t>
            </w:r>
          </w:p>
        </w:tc>
      </w:tr>
    </w:tbl>
    <w:p w:rsidR="008B0742" w:rsidRPr="008B0742" w:rsidRDefault="008B0742" w:rsidP="008B0742">
      <w:pPr>
        <w:jc w:val="center"/>
      </w:pPr>
    </w:p>
    <w:sectPr w:rsidR="008B0742" w:rsidRPr="008B0742" w:rsidSect="008B0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22" w:rsidRDefault="008E4E22" w:rsidP="00D269B7">
      <w:r>
        <w:separator/>
      </w:r>
    </w:p>
  </w:endnote>
  <w:endnote w:type="continuationSeparator" w:id="1">
    <w:p w:rsidR="008E4E22" w:rsidRDefault="008E4E22" w:rsidP="00D26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22" w:rsidRDefault="008E4E22" w:rsidP="00D269B7">
      <w:r>
        <w:separator/>
      </w:r>
    </w:p>
  </w:footnote>
  <w:footnote w:type="continuationSeparator" w:id="1">
    <w:p w:rsidR="008E4E22" w:rsidRDefault="008E4E22" w:rsidP="00D26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742"/>
    <w:rsid w:val="000A5070"/>
    <w:rsid w:val="000F3774"/>
    <w:rsid w:val="005E77C6"/>
    <w:rsid w:val="00616F0E"/>
    <w:rsid w:val="0069149E"/>
    <w:rsid w:val="006E25EB"/>
    <w:rsid w:val="00780C95"/>
    <w:rsid w:val="008B0742"/>
    <w:rsid w:val="008E4E22"/>
    <w:rsid w:val="00AA2FCC"/>
    <w:rsid w:val="00AC5450"/>
    <w:rsid w:val="00B53D87"/>
    <w:rsid w:val="00C46A18"/>
    <w:rsid w:val="00D269B7"/>
    <w:rsid w:val="00EA3089"/>
    <w:rsid w:val="00F05C8A"/>
    <w:rsid w:val="00F8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bCs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07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B0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26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269B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26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269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</dc:creator>
  <cp:lastModifiedBy>jdsu</cp:lastModifiedBy>
  <cp:revision>6</cp:revision>
  <dcterms:created xsi:type="dcterms:W3CDTF">2015-04-08T02:52:00Z</dcterms:created>
  <dcterms:modified xsi:type="dcterms:W3CDTF">2015-06-11T03:40:00Z</dcterms:modified>
</cp:coreProperties>
</file>